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93" w:type="dxa"/>
        <w:tblLook w:val="04A0" w:firstRow="1" w:lastRow="0" w:firstColumn="1" w:lastColumn="0" w:noHBand="0" w:noVBand="1"/>
      </w:tblPr>
      <w:tblGrid>
        <w:gridCol w:w="3597"/>
        <w:gridCol w:w="1799"/>
        <w:gridCol w:w="1799"/>
        <w:gridCol w:w="3598"/>
      </w:tblGrid>
      <w:tr w:rsidR="00F61CC8" w:rsidRPr="00B83315" w14:paraId="7270DC78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FFFFFF" w:themeFill="background1"/>
          </w:tcPr>
          <w:p w14:paraId="631331F8" w14:textId="77777777" w:rsidR="00F61CC8" w:rsidRPr="00B83315" w:rsidRDefault="00F61CC8" w:rsidP="000756AC">
            <w:pPr>
              <w:jc w:val="center"/>
              <w:rPr>
                <w:b/>
                <w:bCs/>
              </w:rPr>
            </w:pPr>
            <w:r w:rsidRPr="007A4433">
              <w:rPr>
                <w:b/>
                <w:bCs/>
                <w:color w:val="00B050"/>
                <w:sz w:val="32"/>
                <w:szCs w:val="32"/>
              </w:rPr>
              <w:t xml:space="preserve">Year </w:t>
            </w:r>
            <w:r>
              <w:rPr>
                <w:b/>
                <w:bCs/>
                <w:color w:val="00B050"/>
                <w:sz w:val="32"/>
                <w:szCs w:val="32"/>
              </w:rPr>
              <w:t>1</w:t>
            </w:r>
            <w:r w:rsidRPr="007A4433">
              <w:rPr>
                <w:b/>
                <w:bCs/>
                <w:color w:val="00B050"/>
                <w:sz w:val="32"/>
                <w:szCs w:val="32"/>
              </w:rPr>
              <w:t xml:space="preserve"> Autumn 1 </w:t>
            </w:r>
            <w:r>
              <w:rPr>
                <w:b/>
                <w:bCs/>
                <w:color w:val="00B050"/>
                <w:sz w:val="32"/>
                <w:szCs w:val="32"/>
              </w:rPr>
              <w:t>–</w:t>
            </w:r>
            <w:r w:rsidRPr="007A4433">
              <w:rPr>
                <w:b/>
                <w:bCs/>
                <w:color w:val="00B050"/>
                <w:sz w:val="32"/>
                <w:szCs w:val="32"/>
              </w:rPr>
              <w:t xml:space="preserve"> </w:t>
            </w:r>
            <w:r>
              <w:rPr>
                <w:b/>
                <w:bCs/>
                <w:color w:val="00B050"/>
                <w:sz w:val="32"/>
                <w:szCs w:val="32"/>
              </w:rPr>
              <w:t>It’s Not All About You!</w:t>
            </w:r>
          </w:p>
        </w:tc>
      </w:tr>
      <w:tr w:rsidR="00F61CC8" w:rsidRPr="00B83315" w14:paraId="5E55BEB0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00B050"/>
          </w:tcPr>
          <w:p w14:paraId="6EC6DE94" w14:textId="77777777" w:rsidR="00F61CC8" w:rsidRPr="00B83315" w:rsidRDefault="00F61CC8" w:rsidP="000756AC">
            <w:pPr>
              <w:jc w:val="center"/>
            </w:pPr>
            <w:r w:rsidRPr="00B83315">
              <w:rPr>
                <w:color w:val="FFFFFF" w:themeColor="background1"/>
              </w:rPr>
              <w:t>English</w:t>
            </w:r>
          </w:p>
        </w:tc>
      </w:tr>
      <w:tr w:rsidR="00F61CC8" w:rsidRPr="00B83315" w14:paraId="108C87A7" w14:textId="77777777" w:rsidTr="000756AC">
        <w:trPr>
          <w:trHeight w:val="61"/>
        </w:trPr>
        <w:tc>
          <w:tcPr>
            <w:tcW w:w="10793" w:type="dxa"/>
            <w:gridSpan w:val="4"/>
          </w:tcPr>
          <w:p w14:paraId="1A814792" w14:textId="77777777" w:rsidR="00F61CC8" w:rsidRPr="007A4433" w:rsidRDefault="00F61CC8" w:rsidP="000756AC">
            <w:pPr>
              <w:rPr>
                <w:rFonts w:cstheme="minorHAnsi"/>
                <w:b/>
                <w:bCs/>
              </w:rPr>
            </w:pPr>
            <w:r w:rsidRPr="007A4433">
              <w:rPr>
                <w:rFonts w:cstheme="minorHAnsi"/>
                <w:b/>
                <w:bCs/>
              </w:rPr>
              <w:t>The Write Stuff</w:t>
            </w:r>
          </w:p>
          <w:p w14:paraId="52930464" w14:textId="77777777" w:rsidR="00EE414C" w:rsidRDefault="00F61CC8" w:rsidP="00EE414C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233A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Poetry - When I am By Myself</w:t>
            </w:r>
          </w:p>
          <w:p w14:paraId="56798FBF" w14:textId="7F148DDB" w:rsidR="00F61CC8" w:rsidRPr="00EE414C" w:rsidRDefault="00F61CC8" w:rsidP="00EE414C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E414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Non-Fiction - Toys from the Past</w:t>
            </w:r>
          </w:p>
        </w:tc>
      </w:tr>
      <w:tr w:rsidR="00F61CC8" w:rsidRPr="00B83315" w14:paraId="00615306" w14:textId="77777777" w:rsidTr="000756AC">
        <w:trPr>
          <w:trHeight w:val="57"/>
        </w:trPr>
        <w:tc>
          <w:tcPr>
            <w:tcW w:w="3597" w:type="dxa"/>
            <w:shd w:val="clear" w:color="auto" w:fill="00B050"/>
          </w:tcPr>
          <w:p w14:paraId="7A3CCF68" w14:textId="77777777" w:rsidR="00F61CC8" w:rsidRPr="007A4433" w:rsidRDefault="00F61CC8" w:rsidP="000756AC">
            <w:pPr>
              <w:jc w:val="center"/>
              <w:rPr>
                <w:rFonts w:cstheme="minorHAnsi"/>
                <w:color w:val="FFFFFF" w:themeColor="background1"/>
              </w:rPr>
            </w:pPr>
            <w:r w:rsidRPr="007A4433">
              <w:rPr>
                <w:rFonts w:cstheme="minorHAnsi"/>
                <w:noProof/>
                <w:color w:val="FFFFFF" w:themeColor="background1"/>
              </w:rPr>
              <w:t>Guided Reading</w:t>
            </w:r>
          </w:p>
        </w:tc>
        <w:tc>
          <w:tcPr>
            <w:tcW w:w="7196" w:type="dxa"/>
            <w:gridSpan w:val="3"/>
            <w:shd w:val="clear" w:color="auto" w:fill="00B050"/>
          </w:tcPr>
          <w:p w14:paraId="09EDBC66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Key Texts</w:t>
            </w:r>
          </w:p>
        </w:tc>
      </w:tr>
      <w:tr w:rsidR="00F61CC8" w:rsidRPr="00B83315" w14:paraId="49DBFCD2" w14:textId="77777777" w:rsidTr="000756AC">
        <w:trPr>
          <w:trHeight w:val="2229"/>
        </w:trPr>
        <w:tc>
          <w:tcPr>
            <w:tcW w:w="3597" w:type="dxa"/>
            <w:shd w:val="clear" w:color="auto" w:fill="FFFFFF" w:themeFill="background1"/>
          </w:tcPr>
          <w:p w14:paraId="30BAC8F9" w14:textId="77777777" w:rsidR="00F61CC8" w:rsidRDefault="00F61CC8" w:rsidP="000756AC">
            <w:pPr>
              <w:jc w:val="center"/>
              <w:rPr>
                <w:rFonts w:cstheme="minorHAnsi"/>
                <w:noProof/>
                <w:color w:val="FFFFFF" w:themeColor="background1"/>
              </w:rPr>
            </w:pPr>
            <w:r>
              <w:rPr>
                <w:rFonts w:cstheme="minorHAnsi"/>
                <w:noProof/>
                <w:color w:val="FFFFFF" w:themeColor="background1"/>
              </w:rPr>
              <w:t>nc</w:t>
            </w:r>
            <w:r>
              <w:rPr>
                <w:noProof/>
              </w:rPr>
              <w:drawing>
                <wp:inline distT="0" distB="0" distL="0" distR="0" wp14:anchorId="3E32101D" wp14:editId="21A10D8A">
                  <wp:extent cx="1868846" cy="666750"/>
                  <wp:effectExtent l="0" t="0" r="0" b="0"/>
                  <wp:docPr id="6" name="Picture 6" descr="Logo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ogo&#10;&#10;Description automatically generated with low confidence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1446" cy="674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BCD05A" w14:textId="77777777" w:rsidR="00F61CC8" w:rsidRPr="007A4433" w:rsidRDefault="00F61CC8" w:rsidP="000756AC">
            <w:pPr>
              <w:jc w:val="center"/>
              <w:rPr>
                <w:rFonts w:cstheme="minorHAnsi"/>
                <w:noProof/>
                <w:color w:val="FFFFFF" w:themeColor="background1"/>
              </w:rPr>
            </w:pPr>
            <w:r>
              <w:rPr>
                <w:rFonts w:cstheme="minorHAnsi"/>
                <w:noProof/>
                <w:color w:val="FFFFFF" w:themeColor="background1"/>
              </w:rPr>
              <w:t>n</w:t>
            </w:r>
            <w:r>
              <w:rPr>
                <w:noProof/>
              </w:rPr>
              <w:drawing>
                <wp:inline distT="0" distB="0" distL="0" distR="0" wp14:anchorId="3A913B47" wp14:editId="709BEBF4">
                  <wp:extent cx="847334" cy="647700"/>
                  <wp:effectExtent l="0" t="0" r="0" b="0"/>
                  <wp:docPr id="1" name="Picture 1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clipart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876" cy="654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8" w:type="dxa"/>
            <w:gridSpan w:val="2"/>
          </w:tcPr>
          <w:p w14:paraId="4E91D108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28B7F5B0" wp14:editId="34593921">
                  <wp:extent cx="733000" cy="1371600"/>
                  <wp:effectExtent l="0" t="0" r="0" b="0"/>
                  <wp:docPr id="3" name="Picture 3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Text&#10;&#10;Description automatically generated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700" cy="1382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8" w:type="dxa"/>
          </w:tcPr>
          <w:p w14:paraId="4B0CEC8F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5DF178CF" wp14:editId="13B48487">
                  <wp:extent cx="1190625" cy="1334781"/>
                  <wp:effectExtent l="0" t="0" r="0" b="0"/>
                  <wp:docPr id="5" name="Picture 5" descr="Ways Into History: Toys and Games By Sally Hewit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ys Into History: Toys and Games By Sally Hewit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811" cy="1339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1CC8" w:rsidRPr="00B83315" w14:paraId="788130A4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00B050"/>
          </w:tcPr>
          <w:p w14:paraId="177EDA16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Maths</w:t>
            </w:r>
          </w:p>
        </w:tc>
      </w:tr>
      <w:tr w:rsidR="00F61CC8" w:rsidRPr="00B83315" w14:paraId="7A64BB19" w14:textId="77777777" w:rsidTr="000756AC">
        <w:trPr>
          <w:trHeight w:val="61"/>
        </w:trPr>
        <w:tc>
          <w:tcPr>
            <w:tcW w:w="5396" w:type="dxa"/>
            <w:gridSpan w:val="2"/>
          </w:tcPr>
          <w:p w14:paraId="0F33FBB1" w14:textId="77777777" w:rsidR="00F61CC8" w:rsidRPr="007A4433" w:rsidRDefault="00F61CC8" w:rsidP="000756AC">
            <w:pPr>
              <w:rPr>
                <w:rFonts w:cstheme="minorHAnsi"/>
                <w:b/>
                <w:bCs/>
              </w:rPr>
            </w:pPr>
            <w:r w:rsidRPr="007A4433">
              <w:rPr>
                <w:rFonts w:cstheme="minorHAnsi"/>
                <w:b/>
                <w:bCs/>
              </w:rPr>
              <w:t>White Rose Maths</w:t>
            </w:r>
            <w:r>
              <w:rPr>
                <w:rFonts w:cstheme="minorHAnsi"/>
                <w:b/>
                <w:bCs/>
              </w:rPr>
              <w:t xml:space="preserve"> – Place Value (Within 10)</w:t>
            </w:r>
          </w:p>
          <w:p w14:paraId="584B6F5E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Sort Objects</w:t>
            </w:r>
          </w:p>
          <w:p w14:paraId="60FC6095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Count Objects</w:t>
            </w:r>
          </w:p>
          <w:p w14:paraId="4D12227F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Represent Objects</w:t>
            </w:r>
          </w:p>
          <w:p w14:paraId="4BC25154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Count, Read, Write forwards 0-10</w:t>
            </w:r>
          </w:p>
          <w:p w14:paraId="78B6F2A2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Count, Read, Write Backwards 10-0</w:t>
            </w:r>
          </w:p>
          <w:p w14:paraId="1D871901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Count One More</w:t>
            </w:r>
          </w:p>
          <w:p w14:paraId="62D7016B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Count One Less</w:t>
            </w:r>
          </w:p>
          <w:p w14:paraId="6D5E5FB4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One to One Correspondence</w:t>
            </w:r>
          </w:p>
          <w:p w14:paraId="588A6391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Compare Groups (using the language more than, less than, equal to)</w:t>
            </w:r>
          </w:p>
          <w:p w14:paraId="501A9029" w14:textId="77777777" w:rsidR="00F61CC8" w:rsidRPr="008F7465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Introduce &lt; &gt; and = symbols</w:t>
            </w:r>
          </w:p>
        </w:tc>
        <w:tc>
          <w:tcPr>
            <w:tcW w:w="5397" w:type="dxa"/>
            <w:gridSpan w:val="2"/>
          </w:tcPr>
          <w:p w14:paraId="2619509C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Compare Numbers</w:t>
            </w:r>
          </w:p>
          <w:p w14:paraId="343630BD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Order Groups of Objects</w:t>
            </w:r>
          </w:p>
          <w:p w14:paraId="1DF881C1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Ordinal Numbers</w:t>
            </w:r>
          </w:p>
          <w:p w14:paraId="61967A57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The Number Line</w:t>
            </w:r>
          </w:p>
          <w:p w14:paraId="64E04268" w14:textId="77777777" w:rsidR="00F61CC8" w:rsidRPr="007A4433" w:rsidRDefault="00F61CC8" w:rsidP="000756AC">
            <w:pPr>
              <w:rPr>
                <w:rFonts w:cstheme="minorHAnsi"/>
                <w:b/>
                <w:bCs/>
              </w:rPr>
            </w:pPr>
            <w:r w:rsidRPr="007A4433">
              <w:rPr>
                <w:rFonts w:cstheme="minorHAnsi"/>
                <w:b/>
                <w:bCs/>
              </w:rPr>
              <w:t>White Rose Maths</w:t>
            </w:r>
            <w:r>
              <w:rPr>
                <w:rFonts w:cstheme="minorHAnsi"/>
                <w:b/>
                <w:bCs/>
              </w:rPr>
              <w:t xml:space="preserve"> – Addition and Subtraction (Within 10)</w:t>
            </w:r>
          </w:p>
          <w:p w14:paraId="0A6071B7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Part Whole Model</w:t>
            </w:r>
          </w:p>
          <w:p w14:paraId="30F73C78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Addition Symbol</w:t>
            </w:r>
          </w:p>
          <w:p w14:paraId="17D789E8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Fact Families</w:t>
            </w:r>
          </w:p>
          <w:p w14:paraId="42D2599B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Number Bonds within 10</w:t>
            </w:r>
          </w:p>
          <w:p w14:paraId="1AC45E5C" w14:textId="77777777" w:rsidR="00F61CC8" w:rsidRPr="007A4433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Systematic Number Bonds</w:t>
            </w:r>
          </w:p>
        </w:tc>
      </w:tr>
      <w:tr w:rsidR="00F61CC8" w:rsidRPr="00B83315" w14:paraId="658DDC38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00B050"/>
          </w:tcPr>
          <w:p w14:paraId="056A9975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Science</w:t>
            </w:r>
          </w:p>
        </w:tc>
      </w:tr>
      <w:tr w:rsidR="00F61CC8" w:rsidRPr="00B83315" w14:paraId="34FDFC8C" w14:textId="77777777" w:rsidTr="000756AC">
        <w:trPr>
          <w:trHeight w:val="57"/>
        </w:trPr>
        <w:tc>
          <w:tcPr>
            <w:tcW w:w="10793" w:type="dxa"/>
            <w:gridSpan w:val="4"/>
          </w:tcPr>
          <w:p w14:paraId="0E462B76" w14:textId="77777777" w:rsidR="00F61CC8" w:rsidRPr="00EA14DD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8F7465">
              <w:rPr>
                <w:rFonts w:cstheme="minorHAnsi"/>
              </w:rPr>
              <w:t xml:space="preserve">Identify, name, draw and label the basic parts of the human body and say which part of the body is associated with each sense.    </w:t>
            </w:r>
          </w:p>
        </w:tc>
      </w:tr>
      <w:tr w:rsidR="00F61CC8" w:rsidRPr="00B83315" w14:paraId="1F4F19F8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00B050"/>
          </w:tcPr>
          <w:p w14:paraId="0ECE66EC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Geography/History</w:t>
            </w:r>
          </w:p>
        </w:tc>
      </w:tr>
      <w:tr w:rsidR="00F61CC8" w:rsidRPr="00B83315" w14:paraId="5C8E9931" w14:textId="77777777" w:rsidTr="000756AC">
        <w:trPr>
          <w:trHeight w:val="57"/>
        </w:trPr>
        <w:tc>
          <w:tcPr>
            <w:tcW w:w="5396" w:type="dxa"/>
            <w:gridSpan w:val="2"/>
          </w:tcPr>
          <w:p w14:paraId="38A3F558" w14:textId="77777777" w:rsidR="00F61CC8" w:rsidRDefault="00F61CC8" w:rsidP="000756AC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Toys Through Time:</w:t>
            </w:r>
          </w:p>
          <w:p w14:paraId="0507F7EE" w14:textId="77777777" w:rsidR="00F61CC8" w:rsidRPr="00616BA0" w:rsidRDefault="00F61CC8" w:rsidP="000756AC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  <w:p w14:paraId="1DBF1977" w14:textId="77777777" w:rsidR="00F61CC8" w:rsidRPr="00BD6FF4" w:rsidRDefault="00F61CC8" w:rsidP="00F61CC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BD6FF4">
              <w:rPr>
                <w:rFonts w:cstheme="minorHAnsi"/>
                <w:bCs/>
              </w:rPr>
              <w:t>Learn about changes within living memory. Where appropriate, these should be used to reveal aspects of change in national life.</w:t>
            </w:r>
          </w:p>
          <w:p w14:paraId="47409FF4" w14:textId="77777777" w:rsidR="00F61CC8" w:rsidRPr="00382AE3" w:rsidRDefault="00F61CC8" w:rsidP="000756AC">
            <w:pPr>
              <w:autoSpaceDE w:val="0"/>
              <w:autoSpaceDN w:val="0"/>
              <w:adjustRightInd w:val="0"/>
              <w:ind w:left="360"/>
              <w:rPr>
                <w:rFonts w:cstheme="minorHAnsi"/>
              </w:rPr>
            </w:pPr>
          </w:p>
        </w:tc>
        <w:tc>
          <w:tcPr>
            <w:tcW w:w="5397" w:type="dxa"/>
            <w:gridSpan w:val="2"/>
          </w:tcPr>
          <w:p w14:paraId="1545368D" w14:textId="77777777" w:rsidR="00F61CC8" w:rsidRPr="00382AE3" w:rsidRDefault="00F61CC8" w:rsidP="000756AC">
            <w:pPr>
              <w:autoSpaceDE w:val="0"/>
              <w:autoSpaceDN w:val="0"/>
              <w:adjustRightInd w:val="0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382AE3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Key Questions: </w:t>
            </w:r>
          </w:p>
          <w:p w14:paraId="1B4A69B6" w14:textId="77777777" w:rsidR="00F61CC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What are our toys like today?</w:t>
            </w:r>
          </w:p>
          <w:p w14:paraId="10C61E39" w14:textId="77777777" w:rsidR="00F61CC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What are other people’s toys like?</w:t>
            </w:r>
          </w:p>
          <w:p w14:paraId="1B821F8A" w14:textId="77777777" w:rsidR="00F61CC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How can we tell that toys are old?</w:t>
            </w:r>
          </w:p>
          <w:p w14:paraId="6A00B8C3" w14:textId="77777777" w:rsidR="00F61CC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What sort of toys did our grandparents play with and how do we know?</w:t>
            </w:r>
          </w:p>
          <w:p w14:paraId="38BD038E" w14:textId="77777777" w:rsidR="00F61CC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Who played with these toys in the past?</w:t>
            </w:r>
          </w:p>
          <w:p w14:paraId="463E3BF2" w14:textId="77777777" w:rsidR="00F61CC8" w:rsidRPr="000F603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How can we set up our own toy museum?</w:t>
            </w:r>
          </w:p>
        </w:tc>
      </w:tr>
      <w:tr w:rsidR="00F61CC8" w:rsidRPr="00B83315" w14:paraId="0A533743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00B050"/>
          </w:tcPr>
          <w:p w14:paraId="6597C451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Computing</w:t>
            </w:r>
          </w:p>
        </w:tc>
      </w:tr>
      <w:tr w:rsidR="00F61CC8" w:rsidRPr="00B83315" w14:paraId="64BB6979" w14:textId="77777777" w:rsidTr="000756AC">
        <w:trPr>
          <w:trHeight w:val="61"/>
        </w:trPr>
        <w:tc>
          <w:tcPr>
            <w:tcW w:w="10793" w:type="dxa"/>
            <w:gridSpan w:val="4"/>
          </w:tcPr>
          <w:p w14:paraId="357BC508" w14:textId="77777777" w:rsidR="00F61CC8" w:rsidRPr="00616BA0" w:rsidRDefault="00F61CC8" w:rsidP="000756AC">
            <w:pPr>
              <w:rPr>
                <w:b/>
                <w:bCs/>
              </w:rPr>
            </w:pPr>
            <w:r w:rsidRPr="00616BA0">
              <w:rPr>
                <w:b/>
                <w:bCs/>
              </w:rPr>
              <w:t>Computing Systems and Networks – Technology Around Us</w:t>
            </w:r>
          </w:p>
          <w:p w14:paraId="68428684" w14:textId="77777777" w:rsidR="00F61C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Develop an understanding of technology and how it can help them in everyday life. </w:t>
            </w:r>
          </w:p>
          <w:p w14:paraId="5B2F6226" w14:textId="77777777" w:rsidR="00F61C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Become familiar with the different components of a computer by developing their keyboard and mouse skills. </w:t>
            </w:r>
          </w:p>
          <w:p w14:paraId="43D530BC" w14:textId="77777777" w:rsidR="00F61CC8" w:rsidRPr="00BD6FF4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>Consider how to use technology responsibly.</w:t>
            </w:r>
          </w:p>
        </w:tc>
      </w:tr>
      <w:tr w:rsidR="00F61CC8" w:rsidRPr="00B83315" w14:paraId="59DD3DD5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00B050"/>
          </w:tcPr>
          <w:p w14:paraId="04CA243F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RE</w:t>
            </w:r>
          </w:p>
        </w:tc>
      </w:tr>
      <w:tr w:rsidR="00F61CC8" w:rsidRPr="00B83315" w14:paraId="06A8E0FD" w14:textId="77777777" w:rsidTr="000756AC">
        <w:trPr>
          <w:trHeight w:val="61"/>
        </w:trPr>
        <w:tc>
          <w:tcPr>
            <w:tcW w:w="10793" w:type="dxa"/>
            <w:gridSpan w:val="4"/>
          </w:tcPr>
          <w:p w14:paraId="1799F005" w14:textId="77777777" w:rsidR="00F61CC8" w:rsidRPr="00616BA0" w:rsidRDefault="00F61CC8" w:rsidP="000756AC">
            <w:pPr>
              <w:rPr>
                <w:b/>
                <w:bCs/>
              </w:rPr>
            </w:pPr>
            <w:r w:rsidRPr="00616BA0">
              <w:rPr>
                <w:b/>
                <w:bCs/>
              </w:rPr>
              <w:t>Why is Harvest a worldwide celebration?</w:t>
            </w:r>
          </w:p>
          <w:p w14:paraId="0799A8EA" w14:textId="77777777" w:rsidR="00F61CC8" w:rsidRPr="00DA7AC8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DA7AC8">
              <w:t>Know that Harvest is a time for celebration.</w:t>
            </w:r>
          </w:p>
          <w:p w14:paraId="2CF1DC38" w14:textId="77777777" w:rsidR="00F61CC8" w:rsidRPr="00DA7A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Know </w:t>
            </w:r>
            <w:r w:rsidRPr="00DA7AC8">
              <w:t>that some people like to say thank you to God for the harvest</w:t>
            </w:r>
            <w:r>
              <w:t>.</w:t>
            </w:r>
          </w:p>
          <w:p w14:paraId="559A278F" w14:textId="77777777" w:rsidR="00F61CC8" w:rsidRPr="00DA7A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Know </w:t>
            </w:r>
            <w:r w:rsidRPr="00DA7AC8">
              <w:t>that others would want to thank the people who</w:t>
            </w:r>
            <w:r>
              <w:t xml:space="preserve"> have</w:t>
            </w:r>
            <w:r w:rsidRPr="00DA7AC8">
              <w:t xml:space="preserve"> worked hard to provide food</w:t>
            </w:r>
            <w:r>
              <w:t>.</w:t>
            </w:r>
          </w:p>
          <w:p w14:paraId="15EC8346" w14:textId="77777777" w:rsidR="00F61CC8" w:rsidRPr="00DA7A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Know </w:t>
            </w:r>
            <w:r w:rsidRPr="00DA7AC8">
              <w:t>that the food we eat comes from many different places around the world</w:t>
            </w:r>
            <w:r>
              <w:t>.</w:t>
            </w:r>
          </w:p>
          <w:p w14:paraId="2D74E49B" w14:textId="77777777" w:rsidR="00F61CC8" w:rsidRPr="00DA7A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Know </w:t>
            </w:r>
            <w:r w:rsidRPr="00DA7AC8">
              <w:t>how people with different beliefs and cultures give thanks for the Harvest and share what they have with others</w:t>
            </w:r>
            <w:r>
              <w:t>.</w:t>
            </w:r>
          </w:p>
          <w:p w14:paraId="7872CF6B" w14:textId="77777777" w:rsidR="00F61C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Know </w:t>
            </w:r>
            <w:r w:rsidRPr="00DA7AC8">
              <w:t>that we are part of a wider global community and have a responsibility to care for our world</w:t>
            </w:r>
          </w:p>
          <w:p w14:paraId="678C3627" w14:textId="77777777" w:rsidR="00F61CC8" w:rsidRPr="00616BA0" w:rsidRDefault="00F61CC8" w:rsidP="000756AC">
            <w:pPr>
              <w:rPr>
                <w:b/>
                <w:bCs/>
              </w:rPr>
            </w:pPr>
            <w:r w:rsidRPr="00616BA0">
              <w:rPr>
                <w:b/>
                <w:bCs/>
              </w:rPr>
              <w:t>What do Christians believe God is like?</w:t>
            </w:r>
          </w:p>
          <w:p w14:paraId="090660CB" w14:textId="77777777" w:rsidR="00F61CC8" w:rsidRPr="00C157CF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Know </w:t>
            </w:r>
            <w:r w:rsidRPr="00C157CF">
              <w:t>that people sometimes use pictures to convey meaning</w:t>
            </w:r>
            <w:r>
              <w:t>.</w:t>
            </w:r>
          </w:p>
          <w:p w14:paraId="54BC116E" w14:textId="77777777" w:rsidR="00F61CC8" w:rsidRPr="00C157CF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Know </w:t>
            </w:r>
            <w:r w:rsidRPr="00C157CF">
              <w:t>that there are many different images of God contained within the Bible (**see Points to note)</w:t>
            </w:r>
          </w:p>
          <w:p w14:paraId="4DF57FF4" w14:textId="77777777" w:rsidR="00F61CC8" w:rsidRPr="00C157CF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>Understand t</w:t>
            </w:r>
            <w:r w:rsidRPr="00C157CF">
              <w:t>hat these images help to answer the</w:t>
            </w:r>
            <w:r>
              <w:t xml:space="preserve"> </w:t>
            </w:r>
            <w:r w:rsidRPr="00C157CF">
              <w:t>question ‘What is God like?’</w:t>
            </w:r>
          </w:p>
          <w:p w14:paraId="5E3A890F" w14:textId="77777777" w:rsidR="00F61CC8" w:rsidRPr="00C157CF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Understand </w:t>
            </w:r>
            <w:r w:rsidRPr="00C157CF">
              <w:t>that Christian beliefs about God are connected with these images</w:t>
            </w:r>
            <w:r>
              <w:t>.</w:t>
            </w:r>
          </w:p>
        </w:tc>
      </w:tr>
      <w:tr w:rsidR="00F61CC8" w:rsidRPr="00B83315" w14:paraId="09A49B0B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00B050"/>
          </w:tcPr>
          <w:p w14:paraId="17CC09E7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lastRenderedPageBreak/>
              <w:t>PSHE</w:t>
            </w:r>
          </w:p>
        </w:tc>
      </w:tr>
      <w:tr w:rsidR="00F61CC8" w:rsidRPr="00B83315" w14:paraId="449751AF" w14:textId="77777777" w:rsidTr="000756AC">
        <w:trPr>
          <w:trHeight w:val="61"/>
        </w:trPr>
        <w:tc>
          <w:tcPr>
            <w:tcW w:w="10793" w:type="dxa"/>
            <w:gridSpan w:val="4"/>
          </w:tcPr>
          <w:p w14:paraId="0ADCAA59" w14:textId="77777777" w:rsidR="00F61CC8" w:rsidRPr="00616BA0" w:rsidRDefault="00F61CC8" w:rsidP="000756AC">
            <w:pPr>
              <w:rPr>
                <w:b/>
                <w:bCs/>
              </w:rPr>
            </w:pPr>
            <w:r w:rsidRPr="00616BA0">
              <w:rPr>
                <w:b/>
                <w:bCs/>
              </w:rPr>
              <w:t>Families and Relationships</w:t>
            </w:r>
          </w:p>
          <w:p w14:paraId="4E7FD865" w14:textId="77777777" w:rsidR="00F61CC8" w:rsidRPr="00616BA0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616BA0">
              <w:t>Learn about people who care for them,</w:t>
            </w:r>
            <w:r>
              <w:t xml:space="preserve"> </w:t>
            </w:r>
            <w:r w:rsidRPr="00616BA0">
              <w:t>e.g. parents, siblings, grandparents, relatives, friends, teachers</w:t>
            </w:r>
            <w:r>
              <w:t>.</w:t>
            </w:r>
          </w:p>
          <w:p w14:paraId="199D8026" w14:textId="77777777" w:rsidR="00F61CC8" w:rsidRPr="00616BA0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Recognise </w:t>
            </w:r>
            <w:r w:rsidRPr="00616BA0">
              <w:t xml:space="preserve">the role these different people play in </w:t>
            </w:r>
            <w:r>
              <w:t>their</w:t>
            </w:r>
            <w:r w:rsidRPr="00616BA0">
              <w:t xml:space="preserve"> lives and how they care for them</w:t>
            </w:r>
            <w:r>
              <w:t>.</w:t>
            </w:r>
          </w:p>
          <w:p w14:paraId="4A49E308" w14:textId="77777777" w:rsidR="00F61CC8" w:rsidRPr="00616BA0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Know </w:t>
            </w:r>
            <w:r w:rsidRPr="00616BA0">
              <w:t xml:space="preserve">what it means to be a family and how families are different, e.g. single parents, same-sex parents, etc. </w:t>
            </w:r>
          </w:p>
          <w:p w14:paraId="0F9790B6" w14:textId="77777777" w:rsidR="00F61CC8" w:rsidRPr="00616BA0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Learn </w:t>
            </w:r>
            <w:r w:rsidRPr="00616BA0">
              <w:t>about the importance of telling someone — and how to tell them — if they are worried about something in their family</w:t>
            </w:r>
            <w:r>
              <w:t>.</w:t>
            </w:r>
          </w:p>
        </w:tc>
      </w:tr>
      <w:tr w:rsidR="00F61CC8" w:rsidRPr="00B83315" w14:paraId="480F3969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00B050"/>
          </w:tcPr>
          <w:p w14:paraId="7C258FEC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PE</w:t>
            </w:r>
          </w:p>
        </w:tc>
      </w:tr>
      <w:tr w:rsidR="00F61CC8" w:rsidRPr="00B83315" w14:paraId="0E315A83" w14:textId="77777777" w:rsidTr="000756AC">
        <w:trPr>
          <w:trHeight w:val="61"/>
        </w:trPr>
        <w:tc>
          <w:tcPr>
            <w:tcW w:w="10793" w:type="dxa"/>
            <w:gridSpan w:val="4"/>
          </w:tcPr>
          <w:p w14:paraId="0B1A418C" w14:textId="77777777" w:rsidR="00F61CC8" w:rsidRDefault="00F61CC8" w:rsidP="00F61CC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Football</w:t>
            </w:r>
          </w:p>
          <w:p w14:paraId="09514784" w14:textId="77777777" w:rsidR="00F61CC8" w:rsidRPr="00D300DD" w:rsidRDefault="00F61CC8" w:rsidP="00F61CC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Tag Rugby</w:t>
            </w:r>
          </w:p>
        </w:tc>
      </w:tr>
      <w:tr w:rsidR="00F61CC8" w:rsidRPr="00B83315" w14:paraId="7F4CE9EF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00B050"/>
          </w:tcPr>
          <w:p w14:paraId="166A18FA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Art/DT</w:t>
            </w:r>
          </w:p>
        </w:tc>
      </w:tr>
      <w:tr w:rsidR="00F61CC8" w:rsidRPr="00B83315" w14:paraId="027C4312" w14:textId="77777777" w:rsidTr="000756AC">
        <w:trPr>
          <w:trHeight w:val="57"/>
        </w:trPr>
        <w:tc>
          <w:tcPr>
            <w:tcW w:w="10793" w:type="dxa"/>
            <w:gridSpan w:val="4"/>
          </w:tcPr>
          <w:p w14:paraId="44B78217" w14:textId="77777777" w:rsidR="00F61CC8" w:rsidRDefault="00F61CC8" w:rsidP="000756AC">
            <w:pPr>
              <w:rPr>
                <w:rFonts w:cstheme="minorHAnsi"/>
                <w:b/>
                <w:bCs/>
              </w:rPr>
            </w:pPr>
            <w:r w:rsidRPr="001D2CF0">
              <w:rPr>
                <w:rFonts w:cstheme="minorHAnsi"/>
                <w:b/>
                <w:bCs/>
              </w:rPr>
              <w:t>Art – Self Portraits</w:t>
            </w:r>
          </w:p>
          <w:p w14:paraId="4F068765" w14:textId="77777777" w:rsidR="00F61CC8" w:rsidRPr="00F9039D" w:rsidRDefault="00F61CC8" w:rsidP="000756AC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Exploring and Developing Ideas</w:t>
            </w:r>
          </w:p>
          <w:p w14:paraId="4884FBC4" w14:textId="77777777" w:rsidR="00F61CC8" w:rsidRPr="00F9039D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F9039D">
              <w:t>Record &amp; explore ideas from first-hand observation</w:t>
            </w:r>
          </w:p>
          <w:p w14:paraId="30BB7262" w14:textId="77777777" w:rsidR="00F61CC8" w:rsidRPr="00F9039D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F9039D">
              <w:t>Ask and answer questions about the starting point of their work</w:t>
            </w:r>
          </w:p>
          <w:p w14:paraId="221FEDD3" w14:textId="77777777" w:rsidR="00F61CC8" w:rsidRPr="00F9039D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F9039D">
              <w:t>Develop their ideas – try things out, change their minds</w:t>
            </w:r>
          </w:p>
          <w:p w14:paraId="3DF3716C" w14:textId="77777777" w:rsidR="00F61CC8" w:rsidRPr="00F9039D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F9039D">
              <w:t>Explore the work of artists, craftspeople and designers from different times and cultures for differences and similarities</w:t>
            </w:r>
          </w:p>
          <w:p w14:paraId="3F5317CC" w14:textId="77777777" w:rsidR="00F61CC8" w:rsidRPr="001D2CF0" w:rsidRDefault="00F61CC8" w:rsidP="000756AC">
            <w:pPr>
              <w:rPr>
                <w:rFonts w:cstheme="minorHAnsi"/>
                <w:b/>
                <w:bCs/>
              </w:rPr>
            </w:pPr>
            <w:r w:rsidRPr="001D2CF0">
              <w:rPr>
                <w:rFonts w:cstheme="minorHAnsi"/>
                <w:b/>
                <w:bCs/>
              </w:rPr>
              <w:t xml:space="preserve">Digital Media </w:t>
            </w:r>
          </w:p>
          <w:p w14:paraId="71C4C599" w14:textId="77777777" w:rsidR="00F61CC8" w:rsidRPr="001D2CF0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1D2CF0">
              <w:t>Explore ideas using digital sources e.g. internet</w:t>
            </w:r>
          </w:p>
          <w:p w14:paraId="24DD6C47" w14:textId="77777777" w:rsidR="00F61CC8" w:rsidRPr="001D2CF0" w:rsidRDefault="00F61CC8" w:rsidP="00F61CC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bCs/>
              </w:rPr>
            </w:pPr>
            <w:r w:rsidRPr="001D2CF0">
              <w:t>Use a simple graphics package to create an image</w:t>
            </w:r>
            <w:r w:rsidRPr="001D2CF0">
              <w:rPr>
                <w:rFonts w:cstheme="minorHAnsi"/>
                <w:b/>
                <w:bCs/>
              </w:rPr>
              <w:t xml:space="preserve"> </w:t>
            </w:r>
          </w:p>
          <w:p w14:paraId="5D8FB6A2" w14:textId="77777777" w:rsidR="00F61CC8" w:rsidRPr="001D2CF0" w:rsidRDefault="00F61CC8" w:rsidP="000756AC">
            <w:pPr>
              <w:rPr>
                <w:rFonts w:cstheme="minorHAnsi"/>
                <w:b/>
                <w:bCs/>
              </w:rPr>
            </w:pPr>
            <w:r w:rsidRPr="001D2CF0">
              <w:rPr>
                <w:rFonts w:cstheme="minorHAnsi"/>
                <w:b/>
                <w:bCs/>
              </w:rPr>
              <w:t>Painting:</w:t>
            </w:r>
          </w:p>
          <w:p w14:paraId="6D5E52B2" w14:textId="77777777" w:rsidR="00F61CC8" w:rsidRPr="001D2CF0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1D2CF0">
              <w:t>Identify primary colours by name</w:t>
            </w:r>
          </w:p>
          <w:p w14:paraId="56975B71" w14:textId="77777777" w:rsidR="00F61CC8" w:rsidRPr="001D2CF0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1D2CF0">
              <w:t>Mix primary shades and tones</w:t>
            </w:r>
          </w:p>
          <w:p w14:paraId="079BE3BB" w14:textId="77777777" w:rsidR="00F61CC8" w:rsidRPr="001D2CF0" w:rsidRDefault="00F61CC8" w:rsidP="00F61CC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1D2CF0">
              <w:t>Mix and match colours to artefacts and objects</w:t>
            </w:r>
          </w:p>
        </w:tc>
      </w:tr>
      <w:tr w:rsidR="00F61CC8" w:rsidRPr="00B83315" w14:paraId="66E81317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00B050"/>
          </w:tcPr>
          <w:p w14:paraId="7425BD9D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Music</w:t>
            </w:r>
          </w:p>
        </w:tc>
      </w:tr>
      <w:tr w:rsidR="00F61CC8" w:rsidRPr="00B83315" w14:paraId="1FE2D14E" w14:textId="77777777" w:rsidTr="000756AC">
        <w:trPr>
          <w:trHeight w:val="57"/>
        </w:trPr>
        <w:tc>
          <w:tcPr>
            <w:tcW w:w="10793" w:type="dxa"/>
            <w:gridSpan w:val="4"/>
          </w:tcPr>
          <w:p w14:paraId="70314F37" w14:textId="77777777" w:rsidR="00F61CC8" w:rsidRPr="007A4433" w:rsidRDefault="00F61CC8" w:rsidP="000756AC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Charanga – Hey You!</w:t>
            </w:r>
          </w:p>
          <w:p w14:paraId="2EB8E678" w14:textId="77777777" w:rsidR="00F61C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Use voices expressively and creatively by singing songs and speaking chants and rhymes </w:t>
            </w:r>
          </w:p>
          <w:p w14:paraId="066E5C3E" w14:textId="77777777" w:rsidR="00F61C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Play tuned and untuned instruments musically </w:t>
            </w:r>
          </w:p>
          <w:p w14:paraId="52D57769" w14:textId="77777777" w:rsidR="00F61C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Listen with concentration and understanding to a range of high-quality live and recorded music </w:t>
            </w:r>
          </w:p>
          <w:p w14:paraId="6252DC85" w14:textId="77777777" w:rsidR="00F61CC8" w:rsidRPr="007A4433" w:rsidRDefault="00F61CC8" w:rsidP="00F61CC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>Experiment with, create, select and combine sounds using the inter-related dimensions of music.</w:t>
            </w:r>
          </w:p>
        </w:tc>
      </w:tr>
      <w:tr w:rsidR="00F61CC8" w:rsidRPr="00B83315" w14:paraId="00AC6FC1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FFC000"/>
          </w:tcPr>
          <w:p w14:paraId="5B8461E5" w14:textId="77777777" w:rsidR="00F61CC8" w:rsidRPr="007A4433" w:rsidRDefault="00F61CC8" w:rsidP="000756AC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7A4433">
              <w:rPr>
                <w:rFonts w:cstheme="minorHAnsi"/>
                <w:b/>
                <w:bCs/>
              </w:rPr>
              <w:t>Resilience, Respect, Aspiration and Trust</w:t>
            </w:r>
          </w:p>
        </w:tc>
      </w:tr>
      <w:tr w:rsidR="00F61CC8" w:rsidRPr="00B83315" w14:paraId="7D1DD42D" w14:textId="77777777" w:rsidTr="000756AC">
        <w:trPr>
          <w:trHeight w:val="57"/>
        </w:trPr>
        <w:tc>
          <w:tcPr>
            <w:tcW w:w="10793" w:type="dxa"/>
            <w:gridSpan w:val="4"/>
          </w:tcPr>
          <w:p w14:paraId="7247DF41" w14:textId="77777777" w:rsidR="00F61CC8" w:rsidRDefault="00F61CC8" w:rsidP="000756A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 familiarising themselves with a new environment and new key adults, children develop </w:t>
            </w:r>
            <w:r w:rsidRPr="00326C3F">
              <w:rPr>
                <w:rFonts w:cstheme="minorHAnsi"/>
                <w:b/>
                <w:bCs/>
              </w:rPr>
              <w:t>trust</w:t>
            </w:r>
            <w:r>
              <w:rPr>
                <w:rFonts w:cstheme="minorHAnsi"/>
              </w:rPr>
              <w:t xml:space="preserve"> by fostering positive relationships. </w:t>
            </w:r>
          </w:p>
          <w:p w14:paraId="4A4CBDE5" w14:textId="77777777" w:rsidR="00F61CC8" w:rsidRPr="007A4433" w:rsidRDefault="00F61CC8" w:rsidP="000756A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When learning about themselves and their similarities and differences, they are encouraged to show </w:t>
            </w:r>
            <w:r w:rsidRPr="00326C3F">
              <w:rPr>
                <w:rFonts w:cstheme="minorHAnsi"/>
                <w:b/>
                <w:bCs/>
              </w:rPr>
              <w:t>respect</w:t>
            </w:r>
            <w:r>
              <w:rPr>
                <w:rFonts w:cstheme="minorHAnsi"/>
              </w:rPr>
              <w:t xml:space="preserve"> for and receive </w:t>
            </w:r>
            <w:r w:rsidRPr="00326C3F">
              <w:rPr>
                <w:rFonts w:cstheme="minorHAnsi"/>
                <w:b/>
                <w:bCs/>
              </w:rPr>
              <w:t>respect</w:t>
            </w:r>
            <w:r>
              <w:rPr>
                <w:rFonts w:cstheme="minorHAnsi"/>
              </w:rPr>
              <w:t xml:space="preserve"> from their peers. </w:t>
            </w:r>
          </w:p>
        </w:tc>
      </w:tr>
    </w:tbl>
    <w:p w14:paraId="7C61C851" w14:textId="77777777" w:rsidR="00F61CC8" w:rsidRPr="00B83315" w:rsidRDefault="00F61CC8" w:rsidP="00F61CC8"/>
    <w:p w14:paraId="4E4EC2F0" w14:textId="77777777" w:rsidR="00F61CC8" w:rsidRPr="00B83315" w:rsidRDefault="00F61CC8" w:rsidP="00F61CC8"/>
    <w:p w14:paraId="3E99403D" w14:textId="1815F227" w:rsidR="00F61CC8" w:rsidRDefault="00F61CC8" w:rsidP="00F61CC8"/>
    <w:p w14:paraId="1CF783E2" w14:textId="5E8B340A" w:rsidR="00F61CC8" w:rsidRDefault="00F61CC8" w:rsidP="00F61CC8"/>
    <w:p w14:paraId="1D5853A7" w14:textId="77777777" w:rsidR="00F61CC8" w:rsidRPr="00B83315" w:rsidRDefault="00F61CC8" w:rsidP="00F61CC8"/>
    <w:p w14:paraId="18422FD7" w14:textId="77777777" w:rsidR="00F61CC8" w:rsidRPr="00B83315" w:rsidRDefault="00F61CC8" w:rsidP="00F61CC8"/>
    <w:tbl>
      <w:tblPr>
        <w:tblStyle w:val="TableGrid"/>
        <w:tblW w:w="10793" w:type="dxa"/>
        <w:tblLook w:val="04A0" w:firstRow="1" w:lastRow="0" w:firstColumn="1" w:lastColumn="0" w:noHBand="0" w:noVBand="1"/>
      </w:tblPr>
      <w:tblGrid>
        <w:gridCol w:w="3597"/>
        <w:gridCol w:w="1799"/>
        <w:gridCol w:w="1799"/>
        <w:gridCol w:w="3598"/>
      </w:tblGrid>
      <w:tr w:rsidR="00F61CC8" w:rsidRPr="00B83315" w14:paraId="7FD4B6DC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FFFFFF" w:themeFill="background1"/>
          </w:tcPr>
          <w:p w14:paraId="2D49B5EB" w14:textId="77777777" w:rsidR="00F61CC8" w:rsidRPr="00B83315" w:rsidRDefault="00F61CC8" w:rsidP="000756AC">
            <w:pPr>
              <w:jc w:val="center"/>
              <w:rPr>
                <w:b/>
                <w:bCs/>
              </w:rPr>
            </w:pPr>
            <w:r w:rsidRPr="007A4433">
              <w:rPr>
                <w:b/>
                <w:bCs/>
                <w:color w:val="00B050"/>
                <w:sz w:val="32"/>
                <w:szCs w:val="32"/>
              </w:rPr>
              <w:lastRenderedPageBreak/>
              <w:t xml:space="preserve">Year </w:t>
            </w:r>
            <w:r>
              <w:rPr>
                <w:b/>
                <w:bCs/>
                <w:color w:val="00B050"/>
                <w:sz w:val="32"/>
                <w:szCs w:val="32"/>
              </w:rPr>
              <w:t>1</w:t>
            </w:r>
            <w:r w:rsidRPr="007A4433">
              <w:rPr>
                <w:b/>
                <w:bCs/>
                <w:color w:val="00B050"/>
                <w:sz w:val="32"/>
                <w:szCs w:val="32"/>
              </w:rPr>
              <w:t xml:space="preserve"> Autumn </w:t>
            </w:r>
            <w:r>
              <w:rPr>
                <w:b/>
                <w:bCs/>
                <w:color w:val="00B050"/>
                <w:sz w:val="32"/>
                <w:szCs w:val="32"/>
              </w:rPr>
              <w:t>2</w:t>
            </w:r>
            <w:r w:rsidRPr="007A4433">
              <w:rPr>
                <w:b/>
                <w:bCs/>
                <w:color w:val="00B050"/>
                <w:sz w:val="32"/>
                <w:szCs w:val="32"/>
              </w:rPr>
              <w:t xml:space="preserve"> </w:t>
            </w:r>
            <w:r>
              <w:rPr>
                <w:b/>
                <w:bCs/>
                <w:color w:val="00B050"/>
                <w:sz w:val="32"/>
                <w:szCs w:val="32"/>
              </w:rPr>
              <w:t>–</w:t>
            </w:r>
            <w:r w:rsidRPr="007A4433">
              <w:rPr>
                <w:b/>
                <w:bCs/>
                <w:color w:val="00B050"/>
                <w:sz w:val="32"/>
                <w:szCs w:val="32"/>
              </w:rPr>
              <w:t xml:space="preserve"> </w:t>
            </w:r>
            <w:r>
              <w:rPr>
                <w:b/>
                <w:bCs/>
                <w:color w:val="00B050"/>
                <w:sz w:val="32"/>
                <w:szCs w:val="32"/>
              </w:rPr>
              <w:t>Season’s Greetings</w:t>
            </w:r>
          </w:p>
        </w:tc>
      </w:tr>
      <w:tr w:rsidR="00F61CC8" w:rsidRPr="00B83315" w14:paraId="7D047D40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00B050"/>
          </w:tcPr>
          <w:p w14:paraId="1E78027F" w14:textId="77777777" w:rsidR="00F61CC8" w:rsidRPr="00B83315" w:rsidRDefault="00F61CC8" w:rsidP="000756AC">
            <w:pPr>
              <w:jc w:val="center"/>
            </w:pPr>
            <w:r w:rsidRPr="00B83315">
              <w:rPr>
                <w:color w:val="FFFFFF" w:themeColor="background1"/>
              </w:rPr>
              <w:t>English</w:t>
            </w:r>
          </w:p>
        </w:tc>
      </w:tr>
      <w:tr w:rsidR="00F61CC8" w:rsidRPr="00B83315" w14:paraId="5A804E83" w14:textId="77777777" w:rsidTr="000756AC">
        <w:trPr>
          <w:trHeight w:val="61"/>
        </w:trPr>
        <w:tc>
          <w:tcPr>
            <w:tcW w:w="10793" w:type="dxa"/>
            <w:gridSpan w:val="4"/>
          </w:tcPr>
          <w:p w14:paraId="30460C84" w14:textId="77777777" w:rsidR="00F61CC8" w:rsidRPr="007A4433" w:rsidRDefault="00F61CC8" w:rsidP="000756AC">
            <w:pPr>
              <w:rPr>
                <w:rFonts w:cstheme="minorHAnsi"/>
                <w:b/>
                <w:bCs/>
              </w:rPr>
            </w:pPr>
            <w:r w:rsidRPr="007A4433">
              <w:rPr>
                <w:rFonts w:cstheme="minorHAnsi"/>
                <w:b/>
                <w:bCs/>
              </w:rPr>
              <w:t>The Write Stuff</w:t>
            </w:r>
          </w:p>
          <w:p w14:paraId="0A5AFEFF" w14:textId="77777777" w:rsidR="00F61CC8" w:rsidRDefault="00F61CC8" w:rsidP="00F61CC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Poetry - Firework Night</w:t>
            </w:r>
          </w:p>
          <w:p w14:paraId="5FF52459" w14:textId="77777777" w:rsidR="00F61CC8" w:rsidRPr="007A4433" w:rsidRDefault="00F61CC8" w:rsidP="00F61CC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Fiction - My Christmas Star </w:t>
            </w:r>
          </w:p>
        </w:tc>
      </w:tr>
      <w:tr w:rsidR="00F61CC8" w:rsidRPr="00B83315" w14:paraId="57582C71" w14:textId="77777777" w:rsidTr="000756AC">
        <w:trPr>
          <w:trHeight w:val="57"/>
        </w:trPr>
        <w:tc>
          <w:tcPr>
            <w:tcW w:w="3597" w:type="dxa"/>
            <w:shd w:val="clear" w:color="auto" w:fill="00B050"/>
          </w:tcPr>
          <w:p w14:paraId="0750CBD0" w14:textId="77777777" w:rsidR="00F61CC8" w:rsidRPr="007A4433" w:rsidRDefault="00F61CC8" w:rsidP="000756AC">
            <w:pPr>
              <w:jc w:val="center"/>
              <w:rPr>
                <w:rFonts w:cstheme="minorHAnsi"/>
                <w:color w:val="FFFFFF" w:themeColor="background1"/>
              </w:rPr>
            </w:pPr>
            <w:r w:rsidRPr="007A4433">
              <w:rPr>
                <w:rFonts w:cstheme="minorHAnsi"/>
                <w:noProof/>
                <w:color w:val="FFFFFF" w:themeColor="background1"/>
              </w:rPr>
              <w:t>Guided Reading</w:t>
            </w:r>
          </w:p>
        </w:tc>
        <w:tc>
          <w:tcPr>
            <w:tcW w:w="7196" w:type="dxa"/>
            <w:gridSpan w:val="3"/>
            <w:shd w:val="clear" w:color="auto" w:fill="00B050"/>
          </w:tcPr>
          <w:p w14:paraId="41A7A455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Key Texts</w:t>
            </w:r>
          </w:p>
        </w:tc>
      </w:tr>
      <w:tr w:rsidR="00F61CC8" w:rsidRPr="00B83315" w14:paraId="3699F7D8" w14:textId="77777777" w:rsidTr="000756AC">
        <w:trPr>
          <w:trHeight w:val="2229"/>
        </w:trPr>
        <w:tc>
          <w:tcPr>
            <w:tcW w:w="3597" w:type="dxa"/>
            <w:shd w:val="clear" w:color="auto" w:fill="FFFFFF" w:themeFill="background1"/>
          </w:tcPr>
          <w:p w14:paraId="6CADC38A" w14:textId="77777777" w:rsidR="00F61CC8" w:rsidRDefault="00F61CC8" w:rsidP="000756AC">
            <w:pPr>
              <w:jc w:val="center"/>
              <w:rPr>
                <w:rFonts w:cstheme="minorHAnsi"/>
                <w:noProof/>
                <w:color w:val="FFFFFF" w:themeColor="background1"/>
              </w:rPr>
            </w:pPr>
            <w:r>
              <w:rPr>
                <w:noProof/>
              </w:rPr>
              <w:drawing>
                <wp:inline distT="0" distB="0" distL="0" distR="0" wp14:anchorId="7FD2BA3F" wp14:editId="52400ACE">
                  <wp:extent cx="1868846" cy="666750"/>
                  <wp:effectExtent l="0" t="0" r="0" b="0"/>
                  <wp:docPr id="2" name="Picture 2" descr="Logo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Logo&#10;&#10;Description automatically generated with low confidence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1446" cy="674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3372D3" w14:textId="77777777" w:rsidR="00F61CC8" w:rsidRPr="007A4433" w:rsidRDefault="00F61CC8" w:rsidP="000756AC">
            <w:pPr>
              <w:jc w:val="center"/>
              <w:rPr>
                <w:rFonts w:cstheme="minorHAnsi"/>
                <w:noProof/>
                <w:color w:val="FFFFFF" w:themeColor="background1"/>
              </w:rPr>
            </w:pPr>
            <w:r>
              <w:rPr>
                <w:rFonts w:cstheme="minorHAnsi"/>
                <w:noProof/>
                <w:color w:val="FFFFFF" w:themeColor="background1"/>
              </w:rPr>
              <w:t>n</w:t>
            </w:r>
            <w:r>
              <w:rPr>
                <w:noProof/>
              </w:rPr>
              <w:drawing>
                <wp:inline distT="0" distB="0" distL="0" distR="0" wp14:anchorId="7DEB6DDA" wp14:editId="4BE24F69">
                  <wp:extent cx="847334" cy="647700"/>
                  <wp:effectExtent l="0" t="0" r="0" b="0"/>
                  <wp:docPr id="7" name="Picture 7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clipart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876" cy="654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8" w:type="dxa"/>
            <w:gridSpan w:val="2"/>
          </w:tcPr>
          <w:p w14:paraId="166CC165" w14:textId="77777777" w:rsidR="00EE414C" w:rsidRPr="00EE414C" w:rsidRDefault="00EE414C" w:rsidP="000756AC">
            <w:pPr>
              <w:jc w:val="center"/>
              <w:rPr>
                <w:b/>
                <w:bCs/>
                <w:noProof/>
                <w:color w:val="FFFFFF" w:themeColor="background1"/>
                <w:sz w:val="40"/>
                <w:szCs w:val="40"/>
              </w:rPr>
            </w:pPr>
            <w:r w:rsidRPr="00EE414C">
              <w:rPr>
                <w:rFonts w:cstheme="minorHAnsi"/>
                <w:noProof/>
                <w:sz w:val="40"/>
                <w:szCs w:val="40"/>
              </w:rPr>
              <w:drawing>
                <wp:anchor distT="0" distB="0" distL="114300" distR="114300" simplePos="0" relativeHeight="251658240" behindDoc="1" locked="0" layoutInCell="1" allowOverlap="1" wp14:anchorId="3B966561" wp14:editId="7FBD0A02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52705</wp:posOffset>
                  </wp:positionV>
                  <wp:extent cx="2028825" cy="1329055"/>
                  <wp:effectExtent l="0" t="0" r="9525" b="444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848" cy="1330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1CC8" w:rsidRPr="00EE414C">
              <w:rPr>
                <w:b/>
                <w:bCs/>
                <w:noProof/>
                <w:color w:val="FFFFFF" w:themeColor="background1"/>
                <w:sz w:val="40"/>
                <w:szCs w:val="40"/>
              </w:rPr>
              <w:t xml:space="preserve">Firework Night </w:t>
            </w:r>
          </w:p>
          <w:p w14:paraId="0DC905DC" w14:textId="30751328" w:rsidR="00F61CC8" w:rsidRPr="00EE414C" w:rsidRDefault="00F61CC8" w:rsidP="000756AC">
            <w:pPr>
              <w:jc w:val="center"/>
              <w:rPr>
                <w:b/>
                <w:bCs/>
                <w:noProof/>
                <w:color w:val="FFFFFF" w:themeColor="background1"/>
                <w:sz w:val="40"/>
                <w:szCs w:val="40"/>
              </w:rPr>
            </w:pPr>
            <w:r w:rsidRPr="00EE414C">
              <w:rPr>
                <w:b/>
                <w:bCs/>
                <w:noProof/>
                <w:color w:val="FFFFFF" w:themeColor="background1"/>
                <w:sz w:val="40"/>
                <w:szCs w:val="40"/>
              </w:rPr>
              <w:t>by Andrew Collett</w:t>
            </w:r>
          </w:p>
          <w:p w14:paraId="73F29067" w14:textId="7D6C8838" w:rsidR="00F61CC8" w:rsidRPr="007A4433" w:rsidRDefault="00F61CC8" w:rsidP="000756AC">
            <w:pPr>
              <w:jc w:val="center"/>
              <w:rPr>
                <w:rFonts w:cstheme="minorHAnsi"/>
              </w:rPr>
            </w:pPr>
          </w:p>
        </w:tc>
        <w:tc>
          <w:tcPr>
            <w:tcW w:w="3598" w:type="dxa"/>
          </w:tcPr>
          <w:p w14:paraId="3B9AA432" w14:textId="7DBFA465" w:rsidR="00F61CC8" w:rsidRPr="007A4433" w:rsidRDefault="00EE414C" w:rsidP="000756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7A061312" wp14:editId="2D6A3089">
                  <wp:extent cx="1009015" cy="1423365"/>
                  <wp:effectExtent l="0" t="0" r="635" b="571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138" cy="14432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1CC8" w:rsidRPr="00B83315" w14:paraId="011FF163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00B050"/>
          </w:tcPr>
          <w:p w14:paraId="4BC5DF9A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Maths</w:t>
            </w:r>
          </w:p>
        </w:tc>
      </w:tr>
      <w:tr w:rsidR="00F61CC8" w:rsidRPr="00B83315" w14:paraId="4EBCB83E" w14:textId="77777777" w:rsidTr="000756AC">
        <w:trPr>
          <w:trHeight w:val="61"/>
        </w:trPr>
        <w:tc>
          <w:tcPr>
            <w:tcW w:w="5396" w:type="dxa"/>
            <w:gridSpan w:val="2"/>
          </w:tcPr>
          <w:p w14:paraId="417C1FA8" w14:textId="77777777" w:rsidR="00F61CC8" w:rsidRPr="007A4433" w:rsidRDefault="00F61CC8" w:rsidP="000756AC">
            <w:pPr>
              <w:rPr>
                <w:rFonts w:cstheme="minorHAnsi"/>
                <w:b/>
                <w:bCs/>
              </w:rPr>
            </w:pPr>
            <w:r w:rsidRPr="007A4433">
              <w:rPr>
                <w:rFonts w:cstheme="minorHAnsi"/>
                <w:b/>
                <w:bCs/>
              </w:rPr>
              <w:t>White Rose Maths</w:t>
            </w:r>
            <w:r>
              <w:rPr>
                <w:rFonts w:cstheme="minorHAnsi"/>
                <w:b/>
                <w:bCs/>
              </w:rPr>
              <w:t xml:space="preserve"> – Addition and Subtraction</w:t>
            </w:r>
          </w:p>
          <w:p w14:paraId="51D74ED1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Number Bonds to 10</w:t>
            </w:r>
          </w:p>
          <w:p w14:paraId="4BF7849D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Compare Number Bonds</w:t>
            </w:r>
          </w:p>
          <w:p w14:paraId="71A748F5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Addition – Adding Together</w:t>
            </w:r>
          </w:p>
          <w:p w14:paraId="39A6DB9C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Addition – Adding More</w:t>
            </w:r>
          </w:p>
          <w:p w14:paraId="5143CC35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Finding A Part</w:t>
            </w:r>
          </w:p>
          <w:p w14:paraId="30FDF39B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Subtraction – Taking Away – How Many Left?</w:t>
            </w:r>
          </w:p>
          <w:p w14:paraId="19775FCC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Subtraction – Taking Away – How Many Left?</w:t>
            </w:r>
          </w:p>
          <w:p w14:paraId="13A2CA76" w14:textId="77777777" w:rsidR="00F61CC8" w:rsidRDefault="00F61CC8" w:rsidP="000756AC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>Introducing the Subtraction Symbol</w:t>
            </w:r>
          </w:p>
          <w:p w14:paraId="673DD0EE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Subtracting - Breaking Apart, Finding A Part</w:t>
            </w:r>
          </w:p>
          <w:p w14:paraId="49851FEA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Fact Families – 8 Facts</w:t>
            </w:r>
          </w:p>
          <w:p w14:paraId="13262B9A" w14:textId="77777777" w:rsidR="00F61CC8" w:rsidRPr="002245B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Subtraction – Counting Back</w:t>
            </w:r>
          </w:p>
        </w:tc>
        <w:tc>
          <w:tcPr>
            <w:tcW w:w="5397" w:type="dxa"/>
            <w:gridSpan w:val="2"/>
          </w:tcPr>
          <w:p w14:paraId="3A637362" w14:textId="77777777" w:rsidR="00F61CC8" w:rsidRDefault="00F61CC8" w:rsidP="000756AC">
            <w:pPr>
              <w:rPr>
                <w:rFonts w:cstheme="minorHAnsi"/>
                <w:b/>
                <w:bCs/>
              </w:rPr>
            </w:pPr>
            <w:r w:rsidRPr="007A4433">
              <w:rPr>
                <w:rFonts w:cstheme="minorHAnsi"/>
                <w:b/>
                <w:bCs/>
              </w:rPr>
              <w:t>White Rose Maths</w:t>
            </w:r>
            <w:r>
              <w:rPr>
                <w:rFonts w:cstheme="minorHAnsi"/>
                <w:b/>
                <w:bCs/>
              </w:rPr>
              <w:t xml:space="preserve"> – Geometry – Shape</w:t>
            </w:r>
          </w:p>
          <w:p w14:paraId="144E5889" w14:textId="77777777" w:rsidR="00F61CC8" w:rsidRPr="0088022F" w:rsidRDefault="00F61CC8" w:rsidP="00F61CC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88022F">
              <w:rPr>
                <w:rFonts w:cstheme="minorHAnsi"/>
              </w:rPr>
              <w:t>Recognise and Name 3D Shapes</w:t>
            </w:r>
          </w:p>
          <w:p w14:paraId="1CA742C2" w14:textId="77777777" w:rsidR="00F61CC8" w:rsidRPr="0088022F" w:rsidRDefault="00F61CC8" w:rsidP="00F61CC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88022F">
              <w:rPr>
                <w:rFonts w:cstheme="minorHAnsi"/>
              </w:rPr>
              <w:t>Sort 3D Shapes</w:t>
            </w:r>
          </w:p>
          <w:p w14:paraId="57B8CEC9" w14:textId="77777777" w:rsidR="00F61CC8" w:rsidRPr="0088022F" w:rsidRDefault="00F61CC8" w:rsidP="00F61CC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88022F">
              <w:rPr>
                <w:rFonts w:cstheme="minorHAnsi"/>
              </w:rPr>
              <w:t>Recognise and Name 2D Shapes</w:t>
            </w:r>
          </w:p>
          <w:p w14:paraId="67E1EBB4" w14:textId="77777777" w:rsidR="00F61CC8" w:rsidRPr="0088022F" w:rsidRDefault="00F61CC8" w:rsidP="00F61CC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88022F">
              <w:rPr>
                <w:rFonts w:cstheme="minorHAnsi"/>
              </w:rPr>
              <w:t>Sort 2D Shapes</w:t>
            </w:r>
          </w:p>
          <w:p w14:paraId="611C4DCD" w14:textId="77777777" w:rsidR="00F61CC8" w:rsidRPr="0088022F" w:rsidRDefault="00F61CC8" w:rsidP="00F61CC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88022F">
              <w:rPr>
                <w:rFonts w:cstheme="minorHAnsi"/>
              </w:rPr>
              <w:t>Patterns with 2D and 3D Shapes</w:t>
            </w:r>
          </w:p>
          <w:p w14:paraId="15E1A384" w14:textId="77777777" w:rsidR="00F61CC8" w:rsidRDefault="00F61CC8" w:rsidP="000756AC">
            <w:pPr>
              <w:rPr>
                <w:rFonts w:cstheme="minorHAnsi"/>
                <w:b/>
                <w:bCs/>
              </w:rPr>
            </w:pPr>
            <w:r w:rsidRPr="007A4433">
              <w:rPr>
                <w:rFonts w:cstheme="minorHAnsi"/>
                <w:b/>
                <w:bCs/>
              </w:rPr>
              <w:t>White Rose Maths</w:t>
            </w:r>
            <w:r>
              <w:rPr>
                <w:rFonts w:cstheme="minorHAnsi"/>
                <w:b/>
                <w:bCs/>
              </w:rPr>
              <w:t xml:space="preserve"> – Place Value (Within 20)</w:t>
            </w:r>
          </w:p>
          <w:p w14:paraId="0C4AC3F7" w14:textId="77777777" w:rsidR="00F61CC8" w:rsidRDefault="00F61CC8" w:rsidP="00F61CC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88022F">
              <w:rPr>
                <w:rFonts w:cstheme="minorHAnsi"/>
              </w:rPr>
              <w:t>Count forwards and Backwards Write Numerals and Words</w:t>
            </w:r>
          </w:p>
          <w:p w14:paraId="2B4C995F" w14:textId="77777777" w:rsidR="00F61CC8" w:rsidRDefault="00F61CC8" w:rsidP="00F61CC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Numbers 11-20</w:t>
            </w:r>
          </w:p>
          <w:p w14:paraId="34A4A5A8" w14:textId="77777777" w:rsidR="00F61CC8" w:rsidRDefault="00F61CC8" w:rsidP="00F61CC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Tens and Ones</w:t>
            </w:r>
          </w:p>
          <w:p w14:paraId="2B73F733" w14:textId="77777777" w:rsidR="00F61CC8" w:rsidRDefault="00F61CC8" w:rsidP="00F61CC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Count one More and One Less</w:t>
            </w:r>
          </w:p>
          <w:p w14:paraId="1ADF18DA" w14:textId="77777777" w:rsidR="00F61CC8" w:rsidRDefault="00F61CC8" w:rsidP="00F61CC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Compare Groups of Objects</w:t>
            </w:r>
          </w:p>
          <w:p w14:paraId="7BC914F2" w14:textId="77777777" w:rsidR="00F61CC8" w:rsidRDefault="00F61CC8" w:rsidP="00F61CC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Compare Numbers</w:t>
            </w:r>
          </w:p>
          <w:p w14:paraId="6C357921" w14:textId="77777777" w:rsidR="00F61CC8" w:rsidRDefault="00F61CC8" w:rsidP="00F61CC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Order Groups of Objects</w:t>
            </w:r>
          </w:p>
          <w:p w14:paraId="5A74D282" w14:textId="77777777" w:rsidR="00F61CC8" w:rsidRPr="0088022F" w:rsidRDefault="00F61CC8" w:rsidP="00F61CC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Order Numbers</w:t>
            </w:r>
          </w:p>
        </w:tc>
      </w:tr>
      <w:tr w:rsidR="00F61CC8" w:rsidRPr="00B83315" w14:paraId="2876F97C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00B050"/>
          </w:tcPr>
          <w:p w14:paraId="38F4F565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Science</w:t>
            </w:r>
          </w:p>
        </w:tc>
      </w:tr>
      <w:tr w:rsidR="00F61CC8" w:rsidRPr="00B83315" w14:paraId="38D8EFDC" w14:textId="77777777" w:rsidTr="000756AC">
        <w:trPr>
          <w:trHeight w:val="57"/>
        </w:trPr>
        <w:tc>
          <w:tcPr>
            <w:tcW w:w="10793" w:type="dxa"/>
            <w:gridSpan w:val="4"/>
          </w:tcPr>
          <w:p w14:paraId="774DE30F" w14:textId="77777777" w:rsidR="00F61CC8" w:rsidRPr="0088022F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88022F">
              <w:rPr>
                <w:rFonts w:cstheme="minorHAnsi"/>
              </w:rPr>
              <w:t>Gather and Record data to answer questions about the weather and seasonal change</w:t>
            </w:r>
          </w:p>
          <w:p w14:paraId="020CAE90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88022F">
              <w:rPr>
                <w:rFonts w:cstheme="minorHAnsi"/>
              </w:rPr>
              <w:t xml:space="preserve">Identify and classify deciduous and evergreen trees                          </w:t>
            </w:r>
          </w:p>
          <w:p w14:paraId="3B918462" w14:textId="77777777" w:rsidR="00F61CC8" w:rsidRPr="000617A2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0617A2">
              <w:rPr>
                <w:rFonts w:cstheme="minorHAnsi"/>
              </w:rPr>
              <w:t>Observe changes across the four seasons describing the weather and how day length varies</w:t>
            </w:r>
          </w:p>
          <w:p w14:paraId="589074AD" w14:textId="77777777" w:rsidR="00F61CC8" w:rsidRPr="00881F9E" w:rsidRDefault="00F61CC8" w:rsidP="000756AC">
            <w:pPr>
              <w:rPr>
                <w:rFonts w:cstheme="minorHAnsi"/>
                <w:b/>
                <w:bCs/>
              </w:rPr>
            </w:pPr>
          </w:p>
        </w:tc>
      </w:tr>
      <w:tr w:rsidR="00F61CC8" w:rsidRPr="00B83315" w14:paraId="5FB34B84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00B050"/>
          </w:tcPr>
          <w:p w14:paraId="75768AAF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Geography/History</w:t>
            </w:r>
          </w:p>
        </w:tc>
      </w:tr>
      <w:tr w:rsidR="00F61CC8" w:rsidRPr="00B83315" w14:paraId="214CC6C3" w14:textId="77777777" w:rsidTr="000756AC">
        <w:trPr>
          <w:trHeight w:val="57"/>
        </w:trPr>
        <w:tc>
          <w:tcPr>
            <w:tcW w:w="5396" w:type="dxa"/>
            <w:gridSpan w:val="2"/>
          </w:tcPr>
          <w:p w14:paraId="7C64EF2D" w14:textId="77777777" w:rsidR="00F61CC8" w:rsidRDefault="00F61CC8" w:rsidP="000756AC">
            <w:pPr>
              <w:rPr>
                <w:rFonts w:cstheme="minorHAnsi"/>
                <w:b/>
              </w:rPr>
            </w:pPr>
            <w:r w:rsidRPr="007A4433">
              <w:rPr>
                <w:rFonts w:cstheme="minorHAnsi"/>
                <w:b/>
              </w:rPr>
              <w:t xml:space="preserve">Voyagers Geography </w:t>
            </w:r>
            <w:r>
              <w:rPr>
                <w:rFonts w:cstheme="minorHAnsi"/>
                <w:b/>
              </w:rPr>
              <w:t>–</w:t>
            </w:r>
            <w:r w:rsidRPr="007A4433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What Are Seasons?</w:t>
            </w:r>
          </w:p>
          <w:p w14:paraId="47388496" w14:textId="77777777" w:rsidR="00F61CC8" w:rsidRDefault="00F61CC8" w:rsidP="00F61CC8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Develop locational and place knowledge about the locality, and the UK as a whole.</w:t>
            </w:r>
          </w:p>
          <w:p w14:paraId="5E43566B" w14:textId="77777777" w:rsidR="00F61CC8" w:rsidRDefault="00F61CC8" w:rsidP="00F61CC8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Understand basic subject specific vocabulary relating to physical geography.</w:t>
            </w:r>
          </w:p>
          <w:p w14:paraId="58571E3C" w14:textId="77777777" w:rsidR="00F61CC8" w:rsidRDefault="00F61CC8" w:rsidP="00F61CC8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Begin to use geographical skills, including first-hand observation, to enhance their local awareness.</w:t>
            </w:r>
          </w:p>
          <w:p w14:paraId="212FDC0F" w14:textId="77777777" w:rsidR="00F61CC8" w:rsidRDefault="00F61CC8" w:rsidP="00F61CC8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Identify daily weather patterns in the UK, and the location of hot and cold areas around the world.</w:t>
            </w:r>
          </w:p>
          <w:p w14:paraId="4419F361" w14:textId="77777777" w:rsidR="00F61CC8" w:rsidRDefault="00F61CC8" w:rsidP="00F61CC8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Use simple fieldwork and observational skills in their school, its grounds and surroundings.</w:t>
            </w:r>
          </w:p>
          <w:p w14:paraId="329AB877" w14:textId="77777777" w:rsidR="00F61CC8" w:rsidRPr="00400DFE" w:rsidRDefault="00F61CC8" w:rsidP="00F61CC8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Use and construct basic symbols in a key.</w:t>
            </w:r>
          </w:p>
        </w:tc>
        <w:tc>
          <w:tcPr>
            <w:tcW w:w="5397" w:type="dxa"/>
            <w:gridSpan w:val="2"/>
          </w:tcPr>
          <w:p w14:paraId="74A37A1B" w14:textId="77777777" w:rsidR="00F61CC8" w:rsidRPr="00382AE3" w:rsidRDefault="00F61CC8" w:rsidP="000756AC">
            <w:pPr>
              <w:autoSpaceDE w:val="0"/>
              <w:autoSpaceDN w:val="0"/>
              <w:adjustRightInd w:val="0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382AE3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Key Questions: </w:t>
            </w:r>
          </w:p>
          <w:p w14:paraId="3E904596" w14:textId="77777777" w:rsidR="00F61CC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Can we observe the weather?</w:t>
            </w:r>
          </w:p>
          <w:p w14:paraId="3FCA54FF" w14:textId="77777777" w:rsidR="00F61CC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What have we observed about the weather?</w:t>
            </w:r>
          </w:p>
          <w:p w14:paraId="502B9BBE" w14:textId="77777777" w:rsidR="00F61CC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Why does weather change?</w:t>
            </w:r>
          </w:p>
          <w:p w14:paraId="3402B173" w14:textId="77777777" w:rsidR="00F61CC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What are the seasons?</w:t>
            </w:r>
          </w:p>
          <w:p w14:paraId="665E520E" w14:textId="77777777" w:rsidR="00F61CC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What can we find out about the weather in </w:t>
            </w:r>
            <w:r w:rsidRPr="00392DF2">
              <w:rPr>
                <w:rFonts w:cstheme="minorHAnsi"/>
              </w:rPr>
              <w:t>different parts of the country?</w:t>
            </w:r>
          </w:p>
          <w:p w14:paraId="4B7ED5A7" w14:textId="77777777" w:rsidR="00F61CC8" w:rsidRDefault="00F61CC8" w:rsidP="000756AC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5BD73717" w14:textId="77777777" w:rsidR="00F61CC8" w:rsidRDefault="00F61CC8" w:rsidP="000756AC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6A695BDF" w14:textId="77777777" w:rsidR="00F61CC8" w:rsidRDefault="00F61CC8" w:rsidP="000756AC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66F67724" w14:textId="77777777" w:rsidR="00F61CC8" w:rsidRDefault="00F61CC8" w:rsidP="000756AC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184586F5" w14:textId="77777777" w:rsidR="00F61CC8" w:rsidRDefault="00F61CC8" w:rsidP="000756AC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3E57278A" w14:textId="77777777" w:rsidR="00F61CC8" w:rsidRDefault="00F61CC8" w:rsidP="000756AC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3094BE5D" w14:textId="77777777" w:rsidR="00F61CC8" w:rsidRDefault="00F61CC8" w:rsidP="000756AC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5557B878" w14:textId="77777777" w:rsidR="00F61CC8" w:rsidRPr="00392DF2" w:rsidRDefault="00F61CC8" w:rsidP="000756AC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F61CC8" w:rsidRPr="00B83315" w14:paraId="40DC7B12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00B050"/>
          </w:tcPr>
          <w:p w14:paraId="1971E149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lastRenderedPageBreak/>
              <w:t>Computing</w:t>
            </w:r>
          </w:p>
        </w:tc>
      </w:tr>
      <w:tr w:rsidR="00F61CC8" w:rsidRPr="00B83315" w14:paraId="57F1F885" w14:textId="77777777" w:rsidTr="000756AC">
        <w:trPr>
          <w:trHeight w:val="61"/>
        </w:trPr>
        <w:tc>
          <w:tcPr>
            <w:tcW w:w="10793" w:type="dxa"/>
            <w:gridSpan w:val="4"/>
          </w:tcPr>
          <w:p w14:paraId="656A3B4D" w14:textId="77777777" w:rsidR="00F61CC8" w:rsidRPr="001F7813" w:rsidRDefault="00F61CC8" w:rsidP="000756AC">
            <w:pPr>
              <w:rPr>
                <w:b/>
                <w:bCs/>
              </w:rPr>
            </w:pPr>
            <w:r w:rsidRPr="001F7813">
              <w:rPr>
                <w:b/>
                <w:bCs/>
              </w:rPr>
              <w:t>Digital Painting</w:t>
            </w:r>
          </w:p>
          <w:p w14:paraId="3771EA0A" w14:textId="77777777" w:rsidR="00F61C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>Develop their understanding of a range of tools used for digital painting.</w:t>
            </w:r>
          </w:p>
          <w:p w14:paraId="282C5F25" w14:textId="77777777" w:rsidR="00F61C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Use these to create digital paintings, while gaining inspiration from a range of artists’ work. </w:t>
            </w:r>
          </w:p>
          <w:p w14:paraId="494ADC4B" w14:textId="77777777" w:rsidR="00F61CC8" w:rsidRPr="000617A2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>Consider preferences when painting with and without the use of digital devices.</w:t>
            </w:r>
          </w:p>
        </w:tc>
      </w:tr>
      <w:tr w:rsidR="00F61CC8" w:rsidRPr="00B83315" w14:paraId="0DC1E491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00B050"/>
          </w:tcPr>
          <w:p w14:paraId="78D7E6E5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RE</w:t>
            </w:r>
          </w:p>
        </w:tc>
      </w:tr>
      <w:tr w:rsidR="00F61CC8" w:rsidRPr="00B83315" w14:paraId="4154B3C4" w14:textId="77777777" w:rsidTr="000756AC">
        <w:trPr>
          <w:trHeight w:val="61"/>
        </w:trPr>
        <w:tc>
          <w:tcPr>
            <w:tcW w:w="10793" w:type="dxa"/>
            <w:gridSpan w:val="4"/>
          </w:tcPr>
          <w:p w14:paraId="626A4E70" w14:textId="77777777" w:rsidR="00F61CC8" w:rsidRPr="001F7813" w:rsidRDefault="00F61CC8" w:rsidP="000756AC">
            <w:pPr>
              <w:rPr>
                <w:rFonts w:cstheme="minorHAnsi"/>
                <w:b/>
                <w:lang w:eastAsia="en-GB"/>
              </w:rPr>
            </w:pPr>
            <w:r w:rsidRPr="001F7813">
              <w:rPr>
                <w:rFonts w:cstheme="minorHAnsi"/>
                <w:b/>
              </w:rPr>
              <w:t>Why is Christmas important to Christians?</w:t>
            </w:r>
          </w:p>
          <w:p w14:paraId="23500EA2" w14:textId="77777777" w:rsidR="00F61CC8" w:rsidRPr="00CE0243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CE0243">
              <w:t>Know that Christmas is linked to the account of the birth of Jesus</w:t>
            </w:r>
            <w:r>
              <w:t>.</w:t>
            </w:r>
          </w:p>
          <w:p w14:paraId="514E1E90" w14:textId="77777777" w:rsidR="00F61CC8" w:rsidRPr="00CE0243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CE0243">
              <w:t>Know about the key people and events in the birth stories</w:t>
            </w:r>
            <w:r>
              <w:t>.</w:t>
            </w:r>
            <w:r w:rsidRPr="00CE0243">
              <w:t xml:space="preserve"> (Nativity)</w:t>
            </w:r>
          </w:p>
          <w:p w14:paraId="3CF75F9E" w14:textId="77777777" w:rsidR="00F61CC8" w:rsidRPr="00CE0243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CE0243">
              <w:t>Understand that this story is the focus of the celebration for Christians</w:t>
            </w:r>
            <w:r>
              <w:t>.</w:t>
            </w:r>
          </w:p>
          <w:p w14:paraId="791BFA0D" w14:textId="77777777" w:rsidR="00F61CC8" w:rsidRPr="00CE0243" w:rsidRDefault="00F61CC8" w:rsidP="00F61CC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E0243">
              <w:t>Know that Christians believe Jesus is the Son of God</w:t>
            </w:r>
            <w:r>
              <w:t>.</w:t>
            </w:r>
          </w:p>
        </w:tc>
      </w:tr>
      <w:tr w:rsidR="00F61CC8" w:rsidRPr="00B83315" w14:paraId="1FA22ABD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00B050"/>
          </w:tcPr>
          <w:p w14:paraId="69814788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PSHE</w:t>
            </w:r>
          </w:p>
        </w:tc>
      </w:tr>
      <w:tr w:rsidR="00F61CC8" w:rsidRPr="00B83315" w14:paraId="4E6E07F1" w14:textId="77777777" w:rsidTr="000756AC">
        <w:trPr>
          <w:trHeight w:val="61"/>
        </w:trPr>
        <w:tc>
          <w:tcPr>
            <w:tcW w:w="10793" w:type="dxa"/>
            <w:gridSpan w:val="4"/>
          </w:tcPr>
          <w:p w14:paraId="2B4E5194" w14:textId="77777777" w:rsidR="00F61CC8" w:rsidRDefault="00F61CC8" w:rsidP="000756AC">
            <w:pPr>
              <w:rPr>
                <w:rFonts w:cstheme="minorHAnsi"/>
                <w:b/>
                <w:bCs/>
              </w:rPr>
            </w:pPr>
            <w:r w:rsidRPr="007A4433">
              <w:rPr>
                <w:rFonts w:cstheme="minorHAnsi"/>
                <w:b/>
                <w:bCs/>
              </w:rPr>
              <w:t xml:space="preserve">PSHE </w:t>
            </w:r>
          </w:p>
          <w:p w14:paraId="769C6817" w14:textId="77777777" w:rsidR="00F61CC8" w:rsidRPr="00616BA0" w:rsidRDefault="00F61CC8" w:rsidP="000756AC">
            <w:pPr>
              <w:rPr>
                <w:b/>
                <w:bCs/>
              </w:rPr>
            </w:pPr>
            <w:r w:rsidRPr="00616BA0">
              <w:rPr>
                <w:b/>
                <w:bCs/>
              </w:rPr>
              <w:t>Safe Relationships</w:t>
            </w:r>
          </w:p>
          <w:p w14:paraId="69522593" w14:textId="77777777" w:rsidR="00F61CC8" w:rsidRPr="00616BA0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Recognise </w:t>
            </w:r>
            <w:r w:rsidRPr="00616BA0">
              <w:t>situations when someone’s body or feelings might be hurt and whom to go to for help</w:t>
            </w:r>
            <w:r>
              <w:t>.</w:t>
            </w:r>
          </w:p>
          <w:p w14:paraId="0F7875E9" w14:textId="77777777" w:rsidR="00F61CC8" w:rsidRPr="00616BA0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Understand </w:t>
            </w:r>
            <w:r w:rsidRPr="00616BA0">
              <w:t>what it means to keep something private, including parts of the body that are private</w:t>
            </w:r>
            <w:r>
              <w:t>.</w:t>
            </w:r>
            <w:r w:rsidRPr="00616BA0">
              <w:t xml:space="preserve"> </w:t>
            </w:r>
          </w:p>
          <w:p w14:paraId="1B5028A4" w14:textId="77777777" w:rsidR="00F61CC8" w:rsidRPr="00616BA0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>I</w:t>
            </w:r>
            <w:r w:rsidRPr="00616BA0">
              <w:t>dentify different types of touch and how they make people feel (e.g. hugs, tickling, kisses and punches)</w:t>
            </w:r>
          </w:p>
          <w:p w14:paraId="6D33C982" w14:textId="77777777" w:rsidR="00F61C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Know </w:t>
            </w:r>
            <w:r w:rsidRPr="00616BA0">
              <w:t>how to respond if being touched makes them feel uncomfortable or unsafe</w:t>
            </w:r>
            <w:r>
              <w:t xml:space="preserve"> and </w:t>
            </w:r>
            <w:r w:rsidRPr="00616BA0">
              <w:t>when it is important to ask for permission to touch others</w:t>
            </w:r>
            <w:r>
              <w:t>.</w:t>
            </w:r>
          </w:p>
          <w:p w14:paraId="76C66753" w14:textId="77777777" w:rsidR="00F61CC8" w:rsidRPr="00616BA0" w:rsidRDefault="00F61CC8" w:rsidP="000756AC">
            <w:pPr>
              <w:rPr>
                <w:b/>
                <w:bCs/>
              </w:rPr>
            </w:pPr>
            <w:r w:rsidRPr="00616BA0">
              <w:rPr>
                <w:b/>
                <w:bCs/>
              </w:rPr>
              <w:t>Respecting ourselves and others</w:t>
            </w:r>
          </w:p>
          <w:p w14:paraId="3476D8F5" w14:textId="77777777" w:rsidR="00F61CC8" w:rsidRPr="001F7813" w:rsidRDefault="00F61CC8" w:rsidP="00F61CC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u w:val="single"/>
              </w:rPr>
            </w:pPr>
            <w:r w:rsidRPr="00616BA0">
              <w:t>Understand How behaviour affects others; being polite and respectful</w:t>
            </w:r>
            <w:r>
              <w:t>.</w:t>
            </w:r>
          </w:p>
        </w:tc>
      </w:tr>
      <w:tr w:rsidR="00F61CC8" w:rsidRPr="00B83315" w14:paraId="4C9BFFC7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00B050"/>
          </w:tcPr>
          <w:p w14:paraId="6E3399B1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PE</w:t>
            </w:r>
          </w:p>
        </w:tc>
      </w:tr>
      <w:tr w:rsidR="00F61CC8" w:rsidRPr="00B83315" w14:paraId="2C040BFD" w14:textId="77777777" w:rsidTr="000756AC">
        <w:trPr>
          <w:trHeight w:val="61"/>
        </w:trPr>
        <w:tc>
          <w:tcPr>
            <w:tcW w:w="10793" w:type="dxa"/>
            <w:gridSpan w:val="4"/>
          </w:tcPr>
          <w:p w14:paraId="17B06577" w14:textId="77777777" w:rsidR="00F61CC8" w:rsidRDefault="00F61CC8" w:rsidP="00F61CC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Netball</w:t>
            </w:r>
          </w:p>
          <w:p w14:paraId="6531367B" w14:textId="77777777" w:rsidR="00F61CC8" w:rsidRPr="00422963" w:rsidRDefault="00F61CC8" w:rsidP="00F61CC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Dance</w:t>
            </w:r>
          </w:p>
        </w:tc>
      </w:tr>
      <w:tr w:rsidR="00F61CC8" w:rsidRPr="00B83315" w14:paraId="43964B6B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00B050"/>
          </w:tcPr>
          <w:p w14:paraId="324CB3B1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Art/DT</w:t>
            </w:r>
          </w:p>
        </w:tc>
      </w:tr>
      <w:tr w:rsidR="00F61CC8" w:rsidRPr="00B83315" w14:paraId="77DA1334" w14:textId="77777777" w:rsidTr="000756AC">
        <w:trPr>
          <w:trHeight w:val="57"/>
        </w:trPr>
        <w:tc>
          <w:tcPr>
            <w:tcW w:w="10793" w:type="dxa"/>
            <w:gridSpan w:val="4"/>
          </w:tcPr>
          <w:p w14:paraId="77D81199" w14:textId="77777777" w:rsidR="00F61CC8" w:rsidRPr="00661D3C" w:rsidRDefault="00F61CC8" w:rsidP="000756AC">
            <w:pPr>
              <w:rPr>
                <w:rFonts w:cstheme="minorHAnsi"/>
                <w:b/>
                <w:bCs/>
              </w:rPr>
            </w:pPr>
            <w:r w:rsidRPr="00661D3C">
              <w:rPr>
                <w:rFonts w:cstheme="minorHAnsi"/>
                <w:b/>
                <w:bCs/>
              </w:rPr>
              <w:t>Art  -  Autumn/Winter</w:t>
            </w:r>
          </w:p>
          <w:p w14:paraId="37281098" w14:textId="77777777" w:rsidR="00F61CC8" w:rsidRPr="00661D3C" w:rsidRDefault="00F61CC8" w:rsidP="000756AC">
            <w:pPr>
              <w:rPr>
                <w:rFonts w:cstheme="minorHAnsi"/>
                <w:b/>
                <w:bCs/>
              </w:rPr>
            </w:pPr>
            <w:r w:rsidRPr="00661D3C">
              <w:rPr>
                <w:rFonts w:cstheme="minorHAnsi"/>
                <w:b/>
                <w:bCs/>
              </w:rPr>
              <w:t>Exploring and Developing Ideas</w:t>
            </w:r>
          </w:p>
          <w:p w14:paraId="1711745C" w14:textId="77777777" w:rsidR="00F61CC8" w:rsidRPr="00661D3C" w:rsidRDefault="00F61CC8" w:rsidP="00F61CC8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61D3C">
              <w:rPr>
                <w:rFonts w:cstheme="minorHAnsi"/>
              </w:rPr>
              <w:t>Record &amp; explore ideas from first-hand observation</w:t>
            </w:r>
          </w:p>
          <w:p w14:paraId="13A9986F" w14:textId="77777777" w:rsidR="00F61CC8" w:rsidRPr="00661D3C" w:rsidRDefault="00F61CC8" w:rsidP="00F61CC8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61D3C">
              <w:rPr>
                <w:rFonts w:cstheme="minorHAnsi"/>
              </w:rPr>
              <w:t>Ask and answer questions about the starting point of their work</w:t>
            </w:r>
          </w:p>
          <w:p w14:paraId="6C4997D7" w14:textId="77777777" w:rsidR="00F61CC8" w:rsidRPr="00661D3C" w:rsidRDefault="00F61CC8" w:rsidP="00F61CC8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61D3C">
              <w:rPr>
                <w:rFonts w:cstheme="minorHAnsi"/>
              </w:rPr>
              <w:t>Develop their ideas – try things out, change their minds</w:t>
            </w:r>
          </w:p>
          <w:p w14:paraId="5E52F1D0" w14:textId="77777777" w:rsidR="00F61CC8" w:rsidRPr="00661D3C" w:rsidRDefault="00F61CC8" w:rsidP="00F61CC8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61D3C">
              <w:rPr>
                <w:rFonts w:cstheme="minorHAnsi"/>
              </w:rPr>
              <w:t>Explore the work of artists, craftspeople and designers from different times and cultures for differences and similarities</w:t>
            </w:r>
          </w:p>
          <w:p w14:paraId="2F13A92E" w14:textId="77777777" w:rsidR="00F61CC8" w:rsidRPr="00661D3C" w:rsidRDefault="00F61CC8" w:rsidP="000756AC">
            <w:pPr>
              <w:rPr>
                <w:rFonts w:cstheme="minorHAnsi"/>
                <w:b/>
                <w:bCs/>
              </w:rPr>
            </w:pPr>
            <w:r w:rsidRPr="00661D3C">
              <w:rPr>
                <w:rFonts w:cstheme="minorHAnsi"/>
                <w:b/>
                <w:bCs/>
              </w:rPr>
              <w:t>Sculpture/ 3D</w:t>
            </w:r>
          </w:p>
          <w:p w14:paraId="204E23C7" w14:textId="77777777" w:rsidR="00F61CC8" w:rsidRPr="007477BF" w:rsidRDefault="00F61CC8" w:rsidP="00F61CC8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7477BF">
              <w:rPr>
                <w:rFonts w:cstheme="minorHAnsi"/>
              </w:rPr>
              <w:t xml:space="preserve">Manipulate malleable materials e.g. clay for a purpose </w:t>
            </w:r>
            <w:r>
              <w:rPr>
                <w:rFonts w:cstheme="minorHAnsi"/>
              </w:rPr>
              <w:t>– create a clay leaf/snowflake</w:t>
            </w:r>
          </w:p>
          <w:p w14:paraId="70BF4981" w14:textId="77777777" w:rsidR="00F61CC8" w:rsidRDefault="00F61CC8" w:rsidP="00F61CC8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7477BF">
              <w:rPr>
                <w:rFonts w:cstheme="minorHAnsi"/>
              </w:rPr>
              <w:t xml:space="preserve">Use simple 2D shapes to create a 3D form e.g. Polydrons </w:t>
            </w:r>
            <w:r>
              <w:rPr>
                <w:rFonts w:cstheme="minorHAnsi"/>
              </w:rPr>
              <w:t>( link to maths)</w:t>
            </w:r>
          </w:p>
          <w:p w14:paraId="7573CD40" w14:textId="77777777" w:rsidR="00F61CC8" w:rsidRPr="00661D3C" w:rsidRDefault="00F61CC8" w:rsidP="000756AC">
            <w:pPr>
              <w:rPr>
                <w:rFonts w:cstheme="minorHAnsi"/>
                <w:b/>
                <w:bCs/>
              </w:rPr>
            </w:pPr>
            <w:r w:rsidRPr="00661D3C">
              <w:rPr>
                <w:rFonts w:cstheme="minorHAnsi"/>
                <w:b/>
                <w:bCs/>
              </w:rPr>
              <w:t>Evaluating and Developing Work</w:t>
            </w:r>
          </w:p>
          <w:p w14:paraId="769605F6" w14:textId="77777777" w:rsidR="00F61CC8" w:rsidRPr="00661D3C" w:rsidRDefault="00F61CC8" w:rsidP="00F61CC8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61D3C">
              <w:rPr>
                <w:rFonts w:cstheme="minorHAnsi"/>
              </w:rPr>
              <w:t>Review what they and others have done and say what they think and feel about it</w:t>
            </w:r>
          </w:p>
          <w:p w14:paraId="746F95FD" w14:textId="77777777" w:rsidR="00F61CC8" w:rsidRPr="007477BF" w:rsidRDefault="00F61CC8" w:rsidP="00F61CC8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61D3C">
              <w:rPr>
                <w:rFonts w:cstheme="minorHAnsi"/>
              </w:rPr>
              <w:t>Identify what they might change in their current work or develop in future work</w:t>
            </w:r>
          </w:p>
        </w:tc>
      </w:tr>
      <w:tr w:rsidR="00F61CC8" w:rsidRPr="00B83315" w14:paraId="4B963BC8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00B050"/>
          </w:tcPr>
          <w:p w14:paraId="041F9B52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Music</w:t>
            </w:r>
          </w:p>
        </w:tc>
      </w:tr>
      <w:tr w:rsidR="00F61CC8" w:rsidRPr="00B83315" w14:paraId="26FED909" w14:textId="77777777" w:rsidTr="000756AC">
        <w:trPr>
          <w:trHeight w:val="57"/>
        </w:trPr>
        <w:tc>
          <w:tcPr>
            <w:tcW w:w="10793" w:type="dxa"/>
            <w:gridSpan w:val="4"/>
          </w:tcPr>
          <w:p w14:paraId="5D803AD3" w14:textId="77777777" w:rsidR="00F61CC8" w:rsidRPr="007A4433" w:rsidRDefault="00F61CC8" w:rsidP="000756AC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Charanga – Ryhthm in the way we walk</w:t>
            </w:r>
          </w:p>
          <w:p w14:paraId="1B5DA252" w14:textId="77777777" w:rsidR="00F61CC8" w:rsidRPr="001F7813" w:rsidRDefault="00F61CC8" w:rsidP="00F61CC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t>Listen to, review and evaluate music across a range of styles and traditions</w:t>
            </w:r>
          </w:p>
          <w:p w14:paraId="7228EC51" w14:textId="77777777" w:rsidR="00F61CC8" w:rsidRPr="007A4433" w:rsidRDefault="00F61CC8" w:rsidP="00F61CC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t>Understand and explore how music is created, produced and communicated, including through the inter-related dimensions: pitch, duration, dynamics, tempo, timbre, texture, structure and appropriate musical notations.</w:t>
            </w:r>
          </w:p>
        </w:tc>
      </w:tr>
      <w:tr w:rsidR="00F61CC8" w:rsidRPr="00B83315" w14:paraId="34F978C7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FFC000"/>
          </w:tcPr>
          <w:p w14:paraId="19D9009E" w14:textId="77777777" w:rsidR="00F61CC8" w:rsidRPr="007A4433" w:rsidRDefault="00F61CC8" w:rsidP="000756AC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7A4433">
              <w:rPr>
                <w:rFonts w:cstheme="minorHAnsi"/>
                <w:b/>
                <w:bCs/>
              </w:rPr>
              <w:t>Resilience, Respect, Aspiration and Trust</w:t>
            </w:r>
          </w:p>
        </w:tc>
      </w:tr>
      <w:tr w:rsidR="00F61CC8" w:rsidRPr="00B83315" w14:paraId="1B04EFDF" w14:textId="77777777" w:rsidTr="000756AC">
        <w:trPr>
          <w:trHeight w:val="57"/>
        </w:trPr>
        <w:tc>
          <w:tcPr>
            <w:tcW w:w="10793" w:type="dxa"/>
            <w:gridSpan w:val="4"/>
          </w:tcPr>
          <w:p w14:paraId="619B39CA" w14:textId="77777777" w:rsidR="00F61CC8" w:rsidRPr="007A4433" w:rsidRDefault="00F61CC8" w:rsidP="000756A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Within the PSHE curriculum, children consolidate their understanding of what it means to </w:t>
            </w:r>
            <w:r w:rsidRPr="00501194">
              <w:rPr>
                <w:rFonts w:cstheme="minorHAnsi"/>
                <w:b/>
                <w:bCs/>
              </w:rPr>
              <w:t>respect</w:t>
            </w:r>
            <w:r>
              <w:rPr>
                <w:rFonts w:cstheme="minorHAnsi"/>
              </w:rPr>
              <w:t xml:space="preserve"> themselves and others.</w:t>
            </w:r>
          </w:p>
        </w:tc>
      </w:tr>
    </w:tbl>
    <w:p w14:paraId="277310A9" w14:textId="77777777" w:rsidR="00F61CC8" w:rsidRPr="00B83315" w:rsidRDefault="00F61CC8" w:rsidP="00F61CC8"/>
    <w:p w14:paraId="0452E449" w14:textId="77777777" w:rsidR="00F61CC8" w:rsidRPr="00B83315" w:rsidRDefault="00F61CC8" w:rsidP="00F61CC8"/>
    <w:p w14:paraId="7B0C8388" w14:textId="77777777" w:rsidR="00F61CC8" w:rsidRPr="00B83315" w:rsidRDefault="00F61CC8" w:rsidP="00F61CC8"/>
    <w:p w14:paraId="2A1EEF65" w14:textId="77777777" w:rsidR="00F61CC8" w:rsidRPr="00B83315" w:rsidRDefault="00F61CC8" w:rsidP="00F61CC8"/>
    <w:tbl>
      <w:tblPr>
        <w:tblStyle w:val="TableGrid"/>
        <w:tblW w:w="10793" w:type="dxa"/>
        <w:tblLook w:val="04A0" w:firstRow="1" w:lastRow="0" w:firstColumn="1" w:lastColumn="0" w:noHBand="0" w:noVBand="1"/>
      </w:tblPr>
      <w:tblGrid>
        <w:gridCol w:w="3597"/>
        <w:gridCol w:w="1799"/>
        <w:gridCol w:w="1799"/>
        <w:gridCol w:w="3598"/>
      </w:tblGrid>
      <w:tr w:rsidR="00F61CC8" w14:paraId="2E218286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8EECDC" w14:textId="77777777" w:rsidR="00F61CC8" w:rsidRDefault="00F61CC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0B050"/>
                <w:sz w:val="32"/>
                <w:szCs w:val="32"/>
              </w:rPr>
              <w:lastRenderedPageBreak/>
              <w:t>Year 1 Spring 1 – Who Were Our Greatest Explorers?</w:t>
            </w:r>
          </w:p>
        </w:tc>
      </w:tr>
      <w:tr w:rsidR="00F61CC8" w14:paraId="4A10C661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569916E9" w14:textId="77777777" w:rsidR="00F61CC8" w:rsidRDefault="00F61CC8">
            <w:pPr>
              <w:jc w:val="center"/>
            </w:pPr>
            <w:r>
              <w:rPr>
                <w:color w:val="FFFFFF" w:themeColor="background1"/>
              </w:rPr>
              <w:t>English</w:t>
            </w:r>
          </w:p>
        </w:tc>
      </w:tr>
      <w:tr w:rsidR="00F61CC8" w14:paraId="5C6EC495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759FF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The Write Stuff</w:t>
            </w:r>
          </w:p>
          <w:p w14:paraId="49644E8C" w14:textId="77777777" w:rsidR="00F61CC8" w:rsidRDefault="00F61CC8" w:rsidP="00F61CC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Fiction – The Train Ride</w:t>
            </w:r>
          </w:p>
          <w:p w14:paraId="28263292" w14:textId="77777777" w:rsidR="00F61CC8" w:rsidRDefault="00F61CC8" w:rsidP="00F61CC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Non-Fiction – Ice Planet Adventure</w:t>
            </w:r>
          </w:p>
        </w:tc>
      </w:tr>
      <w:tr w:rsidR="00F61CC8" w14:paraId="6B1F749A" w14:textId="77777777" w:rsidTr="00F61CC8">
        <w:trPr>
          <w:trHeight w:val="57"/>
        </w:trPr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20787527" w14:textId="77777777" w:rsidR="00F61CC8" w:rsidRDefault="00F61CC8">
            <w:pPr>
              <w:jc w:val="center"/>
              <w:rPr>
                <w:rFonts w:cstheme="minorHAnsi"/>
                <w:color w:val="FFFFFF" w:themeColor="background1"/>
              </w:rPr>
            </w:pPr>
            <w:r>
              <w:rPr>
                <w:rFonts w:cstheme="minorHAnsi"/>
                <w:noProof/>
                <w:color w:val="FFFFFF" w:themeColor="background1"/>
              </w:rPr>
              <w:t>Guided Reading</w:t>
            </w:r>
          </w:p>
        </w:tc>
        <w:tc>
          <w:tcPr>
            <w:tcW w:w="7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483317A8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Key Texts</w:t>
            </w:r>
          </w:p>
        </w:tc>
      </w:tr>
      <w:tr w:rsidR="00F61CC8" w14:paraId="6DB8AB10" w14:textId="77777777" w:rsidTr="00F61CC8">
        <w:trPr>
          <w:trHeight w:val="2229"/>
        </w:trPr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C9195A" w14:textId="2A196331" w:rsidR="00F61CC8" w:rsidRDefault="00F61CC8">
            <w:pPr>
              <w:jc w:val="center"/>
              <w:rPr>
                <w:rFonts w:cstheme="minorHAnsi"/>
                <w:noProof/>
                <w:color w:val="FFFFFF" w:themeColor="background1"/>
              </w:rPr>
            </w:pPr>
            <w:r>
              <w:rPr>
                <w:noProof/>
              </w:rPr>
              <w:drawing>
                <wp:inline distT="0" distB="0" distL="0" distR="0" wp14:anchorId="184FF8E6" wp14:editId="5B10AF13">
                  <wp:extent cx="1866900" cy="666750"/>
                  <wp:effectExtent l="0" t="0" r="0" b="0"/>
                  <wp:docPr id="11" name="Picture 11" descr="Logo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Logo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DE70A2" w14:textId="53D19108" w:rsidR="00F61CC8" w:rsidRDefault="00F61CC8">
            <w:pPr>
              <w:jc w:val="center"/>
              <w:rPr>
                <w:rFonts w:cstheme="minorHAnsi"/>
                <w:noProof/>
                <w:color w:val="FFFFFF" w:themeColor="background1"/>
              </w:rPr>
            </w:pPr>
            <w:r>
              <w:rPr>
                <w:rFonts w:cstheme="minorHAnsi"/>
                <w:noProof/>
                <w:color w:val="FFFFFF" w:themeColor="background1"/>
              </w:rPr>
              <w:t>n</w:t>
            </w:r>
            <w:r>
              <w:rPr>
                <w:noProof/>
              </w:rPr>
              <w:drawing>
                <wp:inline distT="0" distB="0" distL="0" distR="0" wp14:anchorId="4F0C5B75" wp14:editId="4C04161F">
                  <wp:extent cx="847725" cy="647700"/>
                  <wp:effectExtent l="0" t="0" r="9525" b="0"/>
                  <wp:docPr id="10" name="Picture 10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picture containing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3AFA6" w14:textId="00591D8E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281D716B" wp14:editId="5FA96373">
                  <wp:extent cx="1209675" cy="1447800"/>
                  <wp:effectExtent l="0" t="0" r="9525" b="0"/>
                  <wp:docPr id="9" name="Picture 9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calenda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64101" w14:textId="3B69E26D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0C94EE84" wp14:editId="1F0FC79F">
                  <wp:extent cx="990600" cy="1390650"/>
                  <wp:effectExtent l="0" t="0" r="0" b="0"/>
                  <wp:docPr id="8" name="Picture 8" descr="A group of penguins walking on a beach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group of penguins walking on a beach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1CC8" w14:paraId="4685E48D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60876DA3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Maths</w:t>
            </w:r>
          </w:p>
        </w:tc>
      </w:tr>
      <w:tr w:rsidR="00F61CC8" w14:paraId="4CF0915B" w14:textId="77777777" w:rsidTr="00F61CC8">
        <w:trPr>
          <w:trHeight w:val="61"/>
        </w:trPr>
        <w:tc>
          <w:tcPr>
            <w:tcW w:w="5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DC300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White Rose Maths – Addition and Subtraction (within 20)</w:t>
            </w:r>
          </w:p>
          <w:p w14:paraId="544E9F4E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Add by Counting On</w:t>
            </w:r>
          </w:p>
          <w:p w14:paraId="6742580A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Find and Make Number Bonds</w:t>
            </w:r>
          </w:p>
          <w:p w14:paraId="77385644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Add by Making 10</w:t>
            </w:r>
          </w:p>
          <w:p w14:paraId="4752585A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Subtraction (not crossing 10)</w:t>
            </w:r>
          </w:p>
          <w:p w14:paraId="3D145308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Subtraction (crossing 10)</w:t>
            </w:r>
          </w:p>
          <w:p w14:paraId="4FC227AE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Related Facts</w:t>
            </w:r>
          </w:p>
          <w:p w14:paraId="66792CE1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Compare Number Sentences</w:t>
            </w:r>
          </w:p>
        </w:tc>
        <w:tc>
          <w:tcPr>
            <w:tcW w:w="5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B9871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White Rose Maths – Place Value (within 50)</w:t>
            </w:r>
          </w:p>
          <w:p w14:paraId="24D405B0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Numbers to 50</w:t>
            </w:r>
          </w:p>
          <w:p w14:paraId="74EAF438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Tens and Ones</w:t>
            </w:r>
          </w:p>
          <w:p w14:paraId="74A80CE4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Represent Numbers to 50</w:t>
            </w:r>
          </w:p>
          <w:p w14:paraId="6E036D1A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One More One Less</w:t>
            </w:r>
          </w:p>
          <w:p w14:paraId="147D7C67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Compare Objects Within 50</w:t>
            </w:r>
          </w:p>
          <w:p w14:paraId="2D1A3BEF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Order Numbers Within 50</w:t>
            </w:r>
          </w:p>
          <w:p w14:paraId="627A025C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Count in 2s</w:t>
            </w:r>
          </w:p>
          <w:p w14:paraId="7DB968A6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Count in 5s</w:t>
            </w:r>
          </w:p>
        </w:tc>
      </w:tr>
      <w:tr w:rsidR="00F61CC8" w14:paraId="1336C479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44051D03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Science</w:t>
            </w:r>
          </w:p>
        </w:tc>
      </w:tr>
      <w:tr w:rsidR="00F61CC8" w14:paraId="4D38F836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1B44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 xml:space="preserve">Work Scientifically                                                                                                                                     </w:t>
            </w:r>
          </w:p>
          <w:p w14:paraId="4C4EDA37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 xml:space="preserve">Ask simple questions                                                                                                                                   </w:t>
            </w:r>
          </w:p>
          <w:p w14:paraId="08165A02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 xml:space="preserve">Observe closely                                                                                                                                       </w:t>
            </w:r>
          </w:p>
          <w:p w14:paraId="5C87B306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 xml:space="preserve">Use simple equipment                                                                                                                             </w:t>
            </w:r>
          </w:p>
          <w:p w14:paraId="5CEBE523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 xml:space="preserve">Perform simple tests                                                                                                                               </w:t>
            </w:r>
          </w:p>
          <w:p w14:paraId="60C2687F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 xml:space="preserve">Identify and classify                                                                                                                               </w:t>
            </w:r>
          </w:p>
          <w:p w14:paraId="1D2FC8D9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Arial"/>
                <w:sz w:val="23"/>
                <w:szCs w:val="23"/>
                <w:lang w:val="en"/>
              </w:rPr>
            </w:pPr>
            <w:r>
              <w:rPr>
                <w:rFonts w:cstheme="minorHAnsi"/>
                <w:lang w:val="en"/>
              </w:rPr>
              <w:t>Gather and record data to help in answering questions</w:t>
            </w:r>
          </w:p>
        </w:tc>
      </w:tr>
      <w:tr w:rsidR="00F61CC8" w14:paraId="44C5F106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1D96FF1E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Geography/History</w:t>
            </w:r>
          </w:p>
        </w:tc>
      </w:tr>
      <w:tr w:rsidR="00F61CC8" w14:paraId="31BAFE37" w14:textId="77777777" w:rsidTr="00F61CC8">
        <w:trPr>
          <w:trHeight w:val="57"/>
        </w:trPr>
        <w:tc>
          <w:tcPr>
            <w:tcW w:w="5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C45D3" w14:textId="77777777" w:rsidR="00F61CC8" w:rsidRDefault="00F61CC8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Scott of The Antarctic</w:t>
            </w:r>
          </w:p>
          <w:p w14:paraId="69CF96E7" w14:textId="77777777" w:rsidR="00F61CC8" w:rsidRDefault="00F61CC8">
            <w:pPr>
              <w:autoSpaceDE w:val="0"/>
              <w:autoSpaceDN w:val="0"/>
              <w:adjustRightInd w:val="0"/>
              <w:ind w:left="36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Learn about the lives of significant individuals in the past who have contributed to national and international achievements. Some should be used to compare aspects of life in different periods.</w:t>
            </w:r>
          </w:p>
          <w:p w14:paraId="5BDD0172" w14:textId="77777777" w:rsidR="00F61CC8" w:rsidRDefault="00F61CC8">
            <w:pPr>
              <w:autoSpaceDE w:val="0"/>
              <w:autoSpaceDN w:val="0"/>
              <w:adjustRightInd w:val="0"/>
              <w:ind w:left="360"/>
              <w:rPr>
                <w:rFonts w:cstheme="minorHAnsi"/>
              </w:rPr>
            </w:pPr>
          </w:p>
        </w:tc>
        <w:tc>
          <w:tcPr>
            <w:tcW w:w="5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D50F9" w14:textId="77777777" w:rsidR="00F61CC8" w:rsidRDefault="00F61CC8">
            <w:pPr>
              <w:autoSpaceDE w:val="0"/>
              <w:autoSpaceDN w:val="0"/>
              <w:adjustRightInd w:val="0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Key Questions: </w:t>
            </w:r>
          </w:p>
          <w:p w14:paraId="70684323" w14:textId="77777777" w:rsidR="00F61CC8" w:rsidRDefault="00F61CC8" w:rsidP="00F61CC8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Why do you think Captain Scott is famous today?</w:t>
            </w:r>
          </w:p>
          <w:p w14:paraId="6AE47805" w14:textId="77777777" w:rsidR="00F61CC8" w:rsidRDefault="00F61CC8" w:rsidP="00F61CC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How did Scott manage to get to the South Pole and what happened when he got there?</w:t>
            </w:r>
          </w:p>
          <w:p w14:paraId="59DD3DA5" w14:textId="77777777" w:rsidR="00F61CC8" w:rsidRDefault="00F61CC8" w:rsidP="00F61CC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Why did Scott fail to get there first?</w:t>
            </w:r>
          </w:p>
          <w:p w14:paraId="1792B717" w14:textId="77777777" w:rsidR="00F61CC8" w:rsidRDefault="00F61CC8" w:rsidP="00F61CC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How do we remember Scott today?</w:t>
            </w:r>
          </w:p>
          <w:p w14:paraId="7286A027" w14:textId="77777777" w:rsidR="00F61CC8" w:rsidRDefault="00F61CC8" w:rsidP="00F61CC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Should we carry on exploring today?</w:t>
            </w:r>
          </w:p>
        </w:tc>
      </w:tr>
      <w:tr w:rsidR="00F61CC8" w14:paraId="2E57D5CF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6DB75C2B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Computing</w:t>
            </w:r>
          </w:p>
        </w:tc>
      </w:tr>
      <w:tr w:rsidR="00F61CC8" w14:paraId="0E2E71CF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22729" w14:textId="77777777" w:rsidR="00F61CC8" w:rsidRDefault="00F61CC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Digital Writing</w:t>
            </w:r>
          </w:p>
          <w:p w14:paraId="1F953C3E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jc w:val="both"/>
            </w:pPr>
            <w:r>
              <w:t xml:space="preserve">Develop understanding of the various aspects of using a computer to create and manipulate text. </w:t>
            </w:r>
          </w:p>
          <w:p w14:paraId="3B34E32D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jc w:val="both"/>
            </w:pPr>
            <w:r>
              <w:t xml:space="preserve">Become more familiar with using a keyboard and mouse to enter and remove text. </w:t>
            </w:r>
          </w:p>
          <w:p w14:paraId="76FC0837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jc w:val="both"/>
            </w:pPr>
            <w:r>
              <w:t xml:space="preserve">Consider how to change the look of their text and justify their reasoning in making these changes. </w:t>
            </w:r>
          </w:p>
          <w:p w14:paraId="3DD42223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jc w:val="both"/>
            </w:pPr>
            <w:r>
              <w:t xml:space="preserve">Consider the differences between using a computer to create text, and writing text on paper. </w:t>
            </w:r>
          </w:p>
        </w:tc>
      </w:tr>
      <w:tr w:rsidR="00F61CC8" w14:paraId="32113176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26D0C48E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RE</w:t>
            </w:r>
          </w:p>
        </w:tc>
      </w:tr>
      <w:tr w:rsidR="00F61CC8" w14:paraId="4FBAAA0F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34658" w14:textId="77777777" w:rsidR="00F61CC8" w:rsidRDefault="00F61CC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Who is Jesus?</w:t>
            </w:r>
          </w:p>
          <w:p w14:paraId="0ACE8CF1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Know that Christians call Jesus the ‘Son of God’.</w:t>
            </w:r>
          </w:p>
          <w:p w14:paraId="3101AD67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Know that Christians believe that Jesus is both human and divine. (God)</w:t>
            </w:r>
          </w:p>
          <w:p w14:paraId="28661692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Recall the main events in Jesus’ life.</w:t>
            </w:r>
          </w:p>
          <w:p w14:paraId="6F7CA3D2" w14:textId="77777777" w:rsidR="00F61CC8" w:rsidRDefault="00F61CC8" w:rsidP="00F61CC8">
            <w:pPr>
              <w:numPr>
                <w:ilvl w:val="0"/>
                <w:numId w:val="18"/>
              </w:numPr>
              <w:tabs>
                <w:tab w:val="left" w:pos="-426"/>
                <w:tab w:val="left" w:pos="284"/>
              </w:tabs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Know that Jesus performed miracles, including healings.</w:t>
            </w:r>
          </w:p>
          <w:p w14:paraId="1BA5A5C1" w14:textId="77777777" w:rsidR="00F61CC8" w:rsidRDefault="00F61CC8" w:rsidP="00F61CC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>
              <w:rPr>
                <w:rFonts w:cstheme="minorHAnsi"/>
                <w:bCs/>
              </w:rPr>
              <w:lastRenderedPageBreak/>
              <w:t>Know that many people followed Jesus, and still do now.</w:t>
            </w:r>
          </w:p>
          <w:p w14:paraId="3CD49755" w14:textId="77777777" w:rsidR="00F61CC8" w:rsidRDefault="00F61CC8">
            <w:pPr>
              <w:rPr>
                <w:rFonts w:cstheme="minorHAnsi"/>
              </w:rPr>
            </w:pPr>
            <w:r>
              <w:rPr>
                <w:rFonts w:cstheme="minorHAnsi"/>
              </w:rPr>
              <w:t>Why did Jesus tell parables?</w:t>
            </w:r>
          </w:p>
          <w:p w14:paraId="42BE76E3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Understand that stories can teach people things.</w:t>
            </w:r>
          </w:p>
          <w:p w14:paraId="1FE3C898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Know that the Bible contains </w:t>
            </w:r>
            <w:r w:rsidRPr="00EE414C">
              <w:rPr>
                <w:rFonts w:cstheme="minorHAnsi"/>
                <w:bCs/>
              </w:rPr>
              <w:t>parables</w:t>
            </w:r>
            <w:r>
              <w:rPr>
                <w:rFonts w:cstheme="minorHAnsi"/>
                <w:bCs/>
              </w:rPr>
              <w:t xml:space="preserve"> that Jesus told.</w:t>
            </w:r>
          </w:p>
          <w:p w14:paraId="009338CD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Know that Jesus’ parables are found in the New Testament.</w:t>
            </w:r>
          </w:p>
          <w:p w14:paraId="2AF6D230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Understand that parables have a deep meaning.</w:t>
            </w:r>
          </w:p>
          <w:p w14:paraId="59EA3A61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Know that Jesus told parables to explain important truths to people.</w:t>
            </w:r>
          </w:p>
          <w:p w14:paraId="09CE7066" w14:textId="77777777" w:rsidR="00F61CC8" w:rsidRDefault="00F61CC8" w:rsidP="00F61CC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>
              <w:rPr>
                <w:rFonts w:cstheme="minorHAnsi"/>
                <w:bCs/>
              </w:rPr>
              <w:t>Understand that the truths in Jesus’ parables have an impact on a Christian’s life.</w:t>
            </w:r>
          </w:p>
        </w:tc>
      </w:tr>
      <w:tr w:rsidR="00F61CC8" w14:paraId="6B2AC543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471AD359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lastRenderedPageBreak/>
              <w:t>PSHE</w:t>
            </w:r>
          </w:p>
        </w:tc>
      </w:tr>
      <w:tr w:rsidR="00F61CC8" w14:paraId="12CA925D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E8390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PSHE </w:t>
            </w:r>
          </w:p>
          <w:p w14:paraId="0D6A1EA1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Belonging to a Community</w:t>
            </w:r>
          </w:p>
          <w:p w14:paraId="3B25CEDF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Learn about examples of rules in different situations, e.g. class rules, rules at home, rules outside.</w:t>
            </w:r>
          </w:p>
          <w:p w14:paraId="347E0652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Know that different people have different needs. </w:t>
            </w:r>
          </w:p>
          <w:p w14:paraId="61C5524D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Understand how we care for people, animals and other living things in different ways.</w:t>
            </w:r>
          </w:p>
          <w:p w14:paraId="69F33DFE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Know how they can look after the environment, e.g. recycling. </w:t>
            </w:r>
          </w:p>
          <w:p w14:paraId="339E3A4D" w14:textId="77777777" w:rsidR="00F61CC8" w:rsidRDefault="00F61CC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Media literacy and Digital resilience</w:t>
            </w:r>
          </w:p>
          <w:p w14:paraId="582F6D92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Know how and why people use the internet.</w:t>
            </w:r>
          </w:p>
          <w:p w14:paraId="2E8B4C76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Recognise the benefits of using the internet and digital devices.</w:t>
            </w:r>
          </w:p>
          <w:p w14:paraId="31011D37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u w:val="single"/>
              </w:rPr>
            </w:pPr>
            <w:r>
              <w:rPr>
                <w:rFonts w:cstheme="minorHAnsi"/>
                <w:bCs/>
              </w:rPr>
              <w:t>Learn how people find things out and communicate safely with others online.</w:t>
            </w:r>
          </w:p>
        </w:tc>
      </w:tr>
      <w:tr w:rsidR="00F61CC8" w14:paraId="234006DC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005DA2ED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PE</w:t>
            </w:r>
          </w:p>
        </w:tc>
      </w:tr>
      <w:tr w:rsidR="00F61CC8" w14:paraId="1ED885A6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3F891" w14:textId="77777777" w:rsidR="00F61CC8" w:rsidRDefault="00F61CC8" w:rsidP="00F61CC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Gymnastics</w:t>
            </w:r>
          </w:p>
          <w:p w14:paraId="3273C850" w14:textId="77777777" w:rsidR="00F61CC8" w:rsidRDefault="00F61CC8" w:rsidP="00F61CC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Volleyball</w:t>
            </w:r>
          </w:p>
        </w:tc>
      </w:tr>
      <w:tr w:rsidR="00F61CC8" w14:paraId="599AF567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738BE9F3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Art/DT</w:t>
            </w:r>
          </w:p>
        </w:tc>
      </w:tr>
      <w:tr w:rsidR="00F61CC8" w14:paraId="0C59B0F6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56070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Art- Inuit Art </w:t>
            </w:r>
          </w:p>
          <w:p w14:paraId="3711715E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Exploring and Developing Ideas</w:t>
            </w:r>
          </w:p>
          <w:p w14:paraId="33370455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Record &amp; explore ideas from first-hand observation</w:t>
            </w:r>
          </w:p>
          <w:p w14:paraId="60ADFAE8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Ask and answer questions about the starting point of their work</w:t>
            </w:r>
          </w:p>
          <w:p w14:paraId="0D7F81CF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Develop their ideas – try things out, change their minds</w:t>
            </w:r>
          </w:p>
          <w:p w14:paraId="6FA38869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Explore the work of artists, craftspeople and designers from different times and cultures for differences and similarities</w:t>
            </w:r>
          </w:p>
          <w:p w14:paraId="6FB51668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Drawing</w:t>
            </w:r>
          </w:p>
          <w:p w14:paraId="11299423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Experiment with a variety of media; pencils, rubbers, crayons, pastels, felt tips, charcoal, ballpoint pens, chalk</w:t>
            </w:r>
          </w:p>
          <w:p w14:paraId="0324BC0A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Control the types of marks made with the range of media</w:t>
            </w:r>
          </w:p>
          <w:p w14:paraId="334E7D63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Investigate tone by drawing light and dark lines</w:t>
            </w:r>
          </w:p>
          <w:p w14:paraId="652D09D2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Draw shapes from observation</w:t>
            </w:r>
          </w:p>
          <w:p w14:paraId="0BDE9961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Printing</w:t>
            </w:r>
          </w:p>
          <w:p w14:paraId="75AEDAC7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Print with a range of hard &amp; soft materials – corks, sponges</w:t>
            </w:r>
          </w:p>
          <w:p w14:paraId="500BFB81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Build repeating patterns and recognise patterns in the environment</w:t>
            </w:r>
          </w:p>
          <w:p w14:paraId="76BC5D66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/>
              </w:rPr>
            </w:pPr>
            <w:r>
              <w:rPr>
                <w:rFonts w:cstheme="minorHAnsi"/>
                <w:bCs/>
              </w:rPr>
              <w:t>Create simple printing block with relief e.g coiled string on card and press print</w:t>
            </w:r>
          </w:p>
          <w:p w14:paraId="33581495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Evaluating and Developing Work</w:t>
            </w:r>
          </w:p>
          <w:p w14:paraId="551A5BCA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Review what they and others have done and say what they think and feel about it</w:t>
            </w:r>
          </w:p>
          <w:p w14:paraId="6F402F0B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/>
              </w:rPr>
            </w:pPr>
            <w:r>
              <w:rPr>
                <w:rFonts w:cstheme="minorHAnsi"/>
                <w:bCs/>
              </w:rPr>
              <w:t>Identify what they might change in their current work or develop in future work</w:t>
            </w:r>
          </w:p>
        </w:tc>
      </w:tr>
      <w:tr w:rsidR="00F61CC8" w14:paraId="0FCFFCD1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67E6797F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Music</w:t>
            </w:r>
          </w:p>
        </w:tc>
      </w:tr>
      <w:tr w:rsidR="00F61CC8" w14:paraId="4B55E0BE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2A52F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Charanga – In The Groove</w:t>
            </w:r>
          </w:p>
          <w:p w14:paraId="0127CBF4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Use voices expressively and creatively by singing songs and speaking chants and rhymes </w:t>
            </w:r>
          </w:p>
          <w:p w14:paraId="6EC7F4E1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Play tuned and untuned instruments musically </w:t>
            </w:r>
          </w:p>
          <w:p w14:paraId="080A4026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Listen with concentration and understanding to a range of high-quality live and recorded music </w:t>
            </w:r>
          </w:p>
          <w:p w14:paraId="0C4B99BF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</w:rPr>
            </w:pPr>
            <w:r>
              <w:rPr>
                <w:rFonts w:cstheme="minorHAnsi"/>
                <w:bCs/>
              </w:rPr>
              <w:t>Experiment with, create, select and combine sounds using the inter-related dimensions of music.</w:t>
            </w:r>
          </w:p>
        </w:tc>
      </w:tr>
      <w:tr w:rsidR="00F61CC8" w14:paraId="4B3776C8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89BC73E" w14:textId="77777777" w:rsidR="00F61CC8" w:rsidRDefault="00F61CC8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</w:rPr>
              <w:t>Resilience, Respect, Aspiration and Trust</w:t>
            </w:r>
          </w:p>
        </w:tc>
      </w:tr>
      <w:tr w:rsidR="00F61CC8" w14:paraId="5E309911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4A7A8" w14:textId="77777777" w:rsidR="00F61CC8" w:rsidRDefault="00F61CC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During this unit the children learn about the importance of </w:t>
            </w:r>
            <w:r>
              <w:rPr>
                <w:rFonts w:cstheme="minorHAnsi"/>
                <w:b/>
                <w:bCs/>
              </w:rPr>
              <w:t>resilience</w:t>
            </w:r>
            <w:r>
              <w:rPr>
                <w:rFonts w:cstheme="minorHAnsi"/>
              </w:rPr>
              <w:t xml:space="preserve"> in attempting an expedition in an inhospitable environment and how explorers </w:t>
            </w:r>
            <w:r>
              <w:rPr>
                <w:rFonts w:cstheme="minorHAnsi"/>
                <w:b/>
                <w:bCs/>
              </w:rPr>
              <w:t>aspire</w:t>
            </w:r>
            <w:r>
              <w:rPr>
                <w:rFonts w:cstheme="minorHAnsi"/>
              </w:rPr>
              <w:t xml:space="preserve"> to achieve the best they can and improve on past performance.</w:t>
            </w:r>
          </w:p>
        </w:tc>
      </w:tr>
    </w:tbl>
    <w:p w14:paraId="7AB72BFF" w14:textId="0CE3B844" w:rsidR="00F61CC8" w:rsidRDefault="00F61CC8"/>
    <w:tbl>
      <w:tblPr>
        <w:tblStyle w:val="TableGrid"/>
        <w:tblW w:w="10793" w:type="dxa"/>
        <w:tblLook w:val="04A0" w:firstRow="1" w:lastRow="0" w:firstColumn="1" w:lastColumn="0" w:noHBand="0" w:noVBand="1"/>
      </w:tblPr>
      <w:tblGrid>
        <w:gridCol w:w="3514"/>
        <w:gridCol w:w="2013"/>
        <w:gridCol w:w="2013"/>
        <w:gridCol w:w="3253"/>
      </w:tblGrid>
      <w:tr w:rsidR="00F61CC8" w14:paraId="200D2DF8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AEB4D9C" w14:textId="77777777" w:rsidR="00F61CC8" w:rsidRDefault="00F61CC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0B050"/>
                <w:sz w:val="32"/>
                <w:szCs w:val="32"/>
              </w:rPr>
              <w:lastRenderedPageBreak/>
              <w:t>Year 1 Spring 2 – Animal Allsorts!</w:t>
            </w:r>
          </w:p>
        </w:tc>
      </w:tr>
      <w:tr w:rsidR="00F61CC8" w14:paraId="5C9C19D2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34A943D5" w14:textId="77777777" w:rsidR="00F61CC8" w:rsidRDefault="00F61CC8">
            <w:pPr>
              <w:jc w:val="center"/>
            </w:pPr>
            <w:r>
              <w:rPr>
                <w:color w:val="FFFFFF" w:themeColor="background1"/>
              </w:rPr>
              <w:t>English</w:t>
            </w:r>
          </w:p>
        </w:tc>
      </w:tr>
      <w:tr w:rsidR="00F61CC8" w14:paraId="1A09D47B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76627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The Write Stuff</w:t>
            </w:r>
          </w:p>
          <w:p w14:paraId="2A36D058" w14:textId="77777777" w:rsidR="00F61CC8" w:rsidRDefault="00F61CC8" w:rsidP="00F61CC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Non-Fiction – On Safari</w:t>
            </w:r>
          </w:p>
          <w:p w14:paraId="13E38249" w14:textId="77777777" w:rsidR="00F61CC8" w:rsidRDefault="00F61CC8" w:rsidP="00F61CC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Fiction – Wombat Goes Walkabout</w:t>
            </w:r>
          </w:p>
        </w:tc>
      </w:tr>
      <w:tr w:rsidR="00F61CC8" w14:paraId="581EFFD4" w14:textId="77777777" w:rsidTr="00F61CC8">
        <w:trPr>
          <w:trHeight w:val="57"/>
        </w:trPr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062941BD" w14:textId="77777777" w:rsidR="00F61CC8" w:rsidRDefault="00F61CC8">
            <w:pPr>
              <w:jc w:val="center"/>
              <w:rPr>
                <w:rFonts w:cstheme="minorHAnsi"/>
                <w:color w:val="FFFFFF" w:themeColor="background1"/>
              </w:rPr>
            </w:pPr>
            <w:r>
              <w:rPr>
                <w:rFonts w:cstheme="minorHAnsi"/>
                <w:noProof/>
                <w:color w:val="FFFFFF" w:themeColor="background1"/>
              </w:rPr>
              <w:t>Guided Reading</w:t>
            </w:r>
          </w:p>
        </w:tc>
        <w:tc>
          <w:tcPr>
            <w:tcW w:w="7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77CB94F9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Key Texts</w:t>
            </w:r>
          </w:p>
        </w:tc>
      </w:tr>
      <w:tr w:rsidR="00F61CC8" w14:paraId="0CB84E02" w14:textId="77777777" w:rsidTr="00F61CC8">
        <w:trPr>
          <w:trHeight w:val="2229"/>
        </w:trPr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494D18" w14:textId="30FCDDCA" w:rsidR="00F61CC8" w:rsidRDefault="00F61CC8">
            <w:pPr>
              <w:jc w:val="center"/>
              <w:rPr>
                <w:rFonts w:cstheme="minorHAnsi"/>
                <w:noProof/>
                <w:color w:val="FFFFFF" w:themeColor="background1"/>
              </w:rPr>
            </w:pPr>
            <w:r>
              <w:rPr>
                <w:noProof/>
              </w:rPr>
              <w:drawing>
                <wp:inline distT="0" distB="0" distL="0" distR="0" wp14:anchorId="0E3AA0C7" wp14:editId="1299CA91">
                  <wp:extent cx="1866900" cy="6667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1F6CD4" w14:textId="384E8300" w:rsidR="00F61CC8" w:rsidRDefault="00F61CC8">
            <w:pPr>
              <w:jc w:val="center"/>
              <w:rPr>
                <w:rFonts w:cstheme="minorHAnsi"/>
                <w:noProof/>
                <w:color w:val="FFFFFF" w:themeColor="background1"/>
              </w:rPr>
            </w:pPr>
            <w:r>
              <w:rPr>
                <w:rFonts w:cstheme="minorHAnsi"/>
                <w:noProof/>
                <w:color w:val="FFFFFF" w:themeColor="background1"/>
              </w:rPr>
              <w:t>n</w:t>
            </w:r>
            <w:r>
              <w:rPr>
                <w:noProof/>
              </w:rPr>
              <w:drawing>
                <wp:inline distT="0" distB="0" distL="0" distR="0" wp14:anchorId="7A36B68D" wp14:editId="2449A513">
                  <wp:extent cx="847725" cy="647700"/>
                  <wp:effectExtent l="0" t="0" r="9525" b="0"/>
                  <wp:docPr id="14" name="Picture 14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picture containing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FC6D" w14:textId="77777777" w:rsidR="00F61CC8" w:rsidRDefault="00F61CC8">
            <w:pPr>
              <w:jc w:val="center"/>
              <w:rPr>
                <w:noProof/>
              </w:rPr>
            </w:pPr>
            <w:r>
              <w:rPr>
                <w:noProof/>
              </w:rPr>
              <w:t>Travel Journal</w:t>
            </w:r>
          </w:p>
          <w:p w14:paraId="25469B5F" w14:textId="33989F1B" w:rsidR="00F61CC8" w:rsidRDefault="00F61CC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0062B46" wp14:editId="1134D9EA">
                  <wp:extent cx="2419350" cy="542925"/>
                  <wp:effectExtent l="0" t="0" r="0" b="9525"/>
                  <wp:docPr id="13" name="Picture 13" descr="A screenshot of a compute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screenshot of a computer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C340B7" w14:textId="77777777" w:rsidR="00F61CC8" w:rsidRDefault="00F61CC8">
            <w:pPr>
              <w:jc w:val="center"/>
              <w:rPr>
                <w:rFonts w:cstheme="minorHAnsi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65E9B" w14:textId="312C6A91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27B6CD36" wp14:editId="2FCB9C00">
                  <wp:extent cx="981075" cy="1390650"/>
                  <wp:effectExtent l="0" t="0" r="9525" b="0"/>
                  <wp:docPr id="12" name="Picture 12" descr="A picture containing text, mammal, shee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text, mammal, shee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1CC8" w14:paraId="1CA5DFBD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15955335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Maths</w:t>
            </w:r>
          </w:p>
        </w:tc>
      </w:tr>
      <w:tr w:rsidR="00F61CC8" w14:paraId="74EC59E9" w14:textId="77777777" w:rsidTr="00F61CC8">
        <w:trPr>
          <w:trHeight w:val="61"/>
        </w:trPr>
        <w:tc>
          <w:tcPr>
            <w:tcW w:w="5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1414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White Rose Maths – Length and Height</w:t>
            </w:r>
          </w:p>
          <w:p w14:paraId="66600281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Compare Length and Height</w:t>
            </w:r>
          </w:p>
          <w:p w14:paraId="0C4CF465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Measure Length</w:t>
            </w:r>
          </w:p>
          <w:p w14:paraId="7F487EE2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Measure Length (cm)</w:t>
            </w:r>
          </w:p>
          <w:p w14:paraId="1B38AD26" w14:textId="77777777" w:rsidR="00F61CC8" w:rsidRDefault="00F61CC8">
            <w:pPr>
              <w:pStyle w:val="ListParagraph"/>
              <w:rPr>
                <w:rFonts w:cstheme="minorHAnsi"/>
                <w:b/>
                <w:bCs/>
              </w:rPr>
            </w:pPr>
          </w:p>
        </w:tc>
        <w:tc>
          <w:tcPr>
            <w:tcW w:w="5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746D2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White Rose Maths – weight and Volume</w:t>
            </w:r>
          </w:p>
          <w:p w14:paraId="7744D315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Introduce Weight and Mass</w:t>
            </w:r>
          </w:p>
          <w:p w14:paraId="2662C2F1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Measure Mass</w:t>
            </w:r>
          </w:p>
          <w:p w14:paraId="35DD6A33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Compare Mass</w:t>
            </w:r>
          </w:p>
          <w:p w14:paraId="0A3FE76B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Introduce Volume and Capacity</w:t>
            </w:r>
          </w:p>
          <w:p w14:paraId="509DB2E3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Measure Capacity</w:t>
            </w:r>
          </w:p>
          <w:p w14:paraId="4CE47F16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Compare Capacity</w:t>
            </w:r>
          </w:p>
        </w:tc>
      </w:tr>
      <w:tr w:rsidR="00F61CC8" w14:paraId="4BC04C55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2A424791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Science</w:t>
            </w:r>
          </w:p>
        </w:tc>
      </w:tr>
      <w:tr w:rsidR="00F61CC8" w14:paraId="50790700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D3DBC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Identify and name a variety of common animals including fish, amphibians, reptiles, birds and mammals </w:t>
            </w:r>
          </w:p>
          <w:p w14:paraId="67761B81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Identify and name a variety of common animals that are carnivores, herbivores and omnivores </w:t>
            </w:r>
          </w:p>
          <w:p w14:paraId="390A0545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and compare the structure of a variety of common animals (fish, amphibians, reptiles, birds and mammals, including pets) </w:t>
            </w:r>
          </w:p>
        </w:tc>
      </w:tr>
      <w:tr w:rsidR="00F61CC8" w14:paraId="1A0B7499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4E0E6A29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Geography/History</w:t>
            </w:r>
          </w:p>
        </w:tc>
      </w:tr>
      <w:tr w:rsidR="00F61CC8" w14:paraId="0C28AD34" w14:textId="77777777" w:rsidTr="00F61CC8">
        <w:trPr>
          <w:trHeight w:val="57"/>
        </w:trPr>
        <w:tc>
          <w:tcPr>
            <w:tcW w:w="5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4D2EB" w14:textId="77777777" w:rsidR="00F61CC8" w:rsidRDefault="00F61CC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Voyagers Geography – Where Do Different Animals Live?</w:t>
            </w:r>
          </w:p>
          <w:p w14:paraId="369C6A32" w14:textId="77777777" w:rsidR="00F61CC8" w:rsidRDefault="00F61CC8" w:rsidP="00F61CC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Name and locate the world’s seven continents and five oceans.</w:t>
            </w:r>
          </w:p>
          <w:p w14:paraId="29A2DE6D" w14:textId="77777777" w:rsidR="00F61CC8" w:rsidRDefault="00F61CC8" w:rsidP="00F61CC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Use maps, atlases and globes to identify countries, continents and oceans.</w:t>
            </w:r>
          </w:p>
          <w:p w14:paraId="683BC267" w14:textId="77777777" w:rsidR="00F61CC8" w:rsidRDefault="00F61CC8" w:rsidP="00F61CC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Use simple fieldwork and observational skills.</w:t>
            </w:r>
          </w:p>
        </w:tc>
        <w:tc>
          <w:tcPr>
            <w:tcW w:w="5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DDC35" w14:textId="77777777" w:rsidR="00F61CC8" w:rsidRDefault="00F61CC8">
            <w:pPr>
              <w:autoSpaceDE w:val="0"/>
              <w:autoSpaceDN w:val="0"/>
              <w:adjustRightInd w:val="0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Key Questions: </w:t>
            </w:r>
          </w:p>
          <w:p w14:paraId="5E15C195" w14:textId="77777777" w:rsidR="00F61CC8" w:rsidRDefault="00F61CC8" w:rsidP="00F61CC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What is it like where emperor penguins live?</w:t>
            </w:r>
          </w:p>
          <w:p w14:paraId="03B0534A" w14:textId="77777777" w:rsidR="00F61CC8" w:rsidRDefault="00F61CC8" w:rsidP="00F61CC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What is it like where Asian pandas live?</w:t>
            </w:r>
          </w:p>
          <w:p w14:paraId="1E77EF6A" w14:textId="77777777" w:rsidR="00F61CC8" w:rsidRDefault="00F61CC8" w:rsidP="00F61CC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What is it like where the whale sharks live?</w:t>
            </w:r>
          </w:p>
          <w:p w14:paraId="7A286B74" w14:textId="77777777" w:rsidR="00F61CC8" w:rsidRDefault="00F61CC8" w:rsidP="00F61CC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What is it like where the African elephant lives?</w:t>
            </w:r>
          </w:p>
          <w:p w14:paraId="7BAF38F3" w14:textId="77777777" w:rsidR="00F61CC8" w:rsidRDefault="00F61CC8" w:rsidP="00F61CC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What is it like where swallows live?</w:t>
            </w:r>
          </w:p>
        </w:tc>
      </w:tr>
      <w:tr w:rsidR="00F61CC8" w14:paraId="2414755F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0F895F2A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Computing</w:t>
            </w:r>
          </w:p>
        </w:tc>
      </w:tr>
      <w:tr w:rsidR="00F61CC8" w14:paraId="3D889A1F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7904F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Grouping Data</w:t>
            </w:r>
          </w:p>
          <w:p w14:paraId="3197F586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Understand that objects can be grouped based on their properties.</w:t>
            </w:r>
          </w:p>
          <w:p w14:paraId="2DB2F2D1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Know that objects can be labelled.</w:t>
            </w:r>
          </w:p>
          <w:p w14:paraId="451A0D4C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Know that in order to search, the object must have a label.</w:t>
            </w:r>
          </w:p>
          <w:p w14:paraId="137D007E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Be able to drag and drop.</w:t>
            </w:r>
          </w:p>
        </w:tc>
      </w:tr>
      <w:tr w:rsidR="00F61CC8" w14:paraId="16E2DF05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3C8D6184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RE</w:t>
            </w:r>
          </w:p>
        </w:tc>
      </w:tr>
      <w:tr w:rsidR="00F61CC8" w14:paraId="27AA15CA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8308" w14:textId="77777777" w:rsidR="00F61CC8" w:rsidRDefault="00F61CC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What do eggs have to do with Easter?</w:t>
            </w:r>
          </w:p>
          <w:p w14:paraId="47B996EF" w14:textId="77777777" w:rsidR="00F61CC8" w:rsidRDefault="00F61CC8" w:rsidP="00F61CC8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Understand that new life is an important theme of Easter celebrations.</w:t>
            </w:r>
          </w:p>
          <w:p w14:paraId="35E01E2D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Know that on Good Friday Christians remember Jesus’ death.</w:t>
            </w:r>
          </w:p>
          <w:p w14:paraId="71F26588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Know that on Easter Day Christians celebrate Jesus’ resurrection.</w:t>
            </w:r>
          </w:p>
          <w:p w14:paraId="7B2E13A7" w14:textId="77777777" w:rsidR="00F61CC8" w:rsidRDefault="00F61CC8" w:rsidP="00F61CC8">
            <w:pPr>
              <w:numPr>
                <w:ilvl w:val="0"/>
                <w:numId w:val="18"/>
              </w:numPr>
              <w:rPr>
                <w:rFonts w:ascii="Arial" w:hAnsi="Arial" w:cs="Arial"/>
                <w:b/>
              </w:rPr>
            </w:pPr>
            <w:r>
              <w:rPr>
                <w:rFonts w:cstheme="minorHAnsi"/>
                <w:bCs/>
              </w:rPr>
              <w:t>Understand that symbols are used to represent key aspects of Easter.</w:t>
            </w:r>
          </w:p>
          <w:p w14:paraId="31B4FA9C" w14:textId="77777777" w:rsidR="00F61CC8" w:rsidRDefault="00F61CC8">
            <w:pPr>
              <w:ind w:left="720"/>
              <w:rPr>
                <w:rFonts w:ascii="Arial" w:hAnsi="Arial" w:cs="Arial"/>
                <w:bCs/>
              </w:rPr>
            </w:pPr>
          </w:p>
          <w:p w14:paraId="06FEFFC7" w14:textId="77777777" w:rsidR="00F61CC8" w:rsidRDefault="00F61CC8">
            <w:pPr>
              <w:ind w:left="720"/>
              <w:rPr>
                <w:rFonts w:ascii="Arial" w:hAnsi="Arial" w:cs="Arial"/>
                <w:b/>
              </w:rPr>
            </w:pPr>
          </w:p>
          <w:p w14:paraId="7FA7253E" w14:textId="77777777" w:rsidR="00F61CC8" w:rsidRDefault="00F61CC8">
            <w:pPr>
              <w:ind w:left="720"/>
              <w:rPr>
                <w:rFonts w:ascii="Arial" w:hAnsi="Arial" w:cs="Arial"/>
                <w:b/>
              </w:rPr>
            </w:pPr>
          </w:p>
          <w:p w14:paraId="4A4CC551" w14:textId="77777777" w:rsidR="00F61CC8" w:rsidRDefault="00F61CC8">
            <w:pPr>
              <w:ind w:left="720"/>
              <w:rPr>
                <w:rFonts w:ascii="Arial" w:hAnsi="Arial" w:cs="Arial"/>
                <w:b/>
              </w:rPr>
            </w:pPr>
          </w:p>
          <w:p w14:paraId="1FDF7E51" w14:textId="77777777" w:rsidR="00F61CC8" w:rsidRDefault="00F61CC8">
            <w:pPr>
              <w:ind w:left="720"/>
              <w:rPr>
                <w:rFonts w:ascii="Arial" w:hAnsi="Arial" w:cs="Arial"/>
                <w:b/>
              </w:rPr>
            </w:pPr>
          </w:p>
          <w:p w14:paraId="7E3A8FC3" w14:textId="53B69E30" w:rsidR="00F61CC8" w:rsidRDefault="00F61CC8">
            <w:pPr>
              <w:ind w:left="720"/>
              <w:rPr>
                <w:rFonts w:ascii="Arial" w:hAnsi="Arial" w:cs="Arial"/>
                <w:b/>
              </w:rPr>
            </w:pPr>
          </w:p>
        </w:tc>
      </w:tr>
      <w:tr w:rsidR="00F61CC8" w14:paraId="407F26BA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4312BA3A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lastRenderedPageBreak/>
              <w:t>PSHE</w:t>
            </w:r>
          </w:p>
        </w:tc>
      </w:tr>
      <w:tr w:rsidR="00F61CC8" w14:paraId="0CCEF073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D775F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PSHE</w:t>
            </w:r>
          </w:p>
          <w:p w14:paraId="5ED9747E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Money and Work</w:t>
            </w:r>
          </w:p>
          <w:p w14:paraId="5756DEB6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Learn that everyone has different strengths, in and out of school.</w:t>
            </w:r>
          </w:p>
          <w:p w14:paraId="3AAADD42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Know about how different strengths and interests are needed to do different jobs.</w:t>
            </w:r>
          </w:p>
          <w:p w14:paraId="47F71175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Know about people whose job it is to help us in the community.</w:t>
            </w:r>
          </w:p>
          <w:p w14:paraId="6C657F3B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ascii="Calibri" w:eastAsia="Calibri" w:hAnsi="Calibri" w:cs="Calibri"/>
                <w:color w:val="000000"/>
                <w:sz w:val="20"/>
              </w:rPr>
            </w:pPr>
            <w:r>
              <w:rPr>
                <w:rFonts w:cstheme="minorHAnsi"/>
              </w:rPr>
              <w:t>Learn about different jobs and the work people do.</w:t>
            </w:r>
          </w:p>
        </w:tc>
      </w:tr>
      <w:tr w:rsidR="00F61CC8" w14:paraId="4C994C98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79EB228C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PE</w:t>
            </w:r>
          </w:p>
        </w:tc>
      </w:tr>
      <w:tr w:rsidR="00F61CC8" w14:paraId="63ADD1C8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C4740" w14:textId="77777777" w:rsidR="00F61CC8" w:rsidRDefault="00F61CC8" w:rsidP="00F61C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Tennis</w:t>
            </w:r>
          </w:p>
          <w:p w14:paraId="47E62888" w14:textId="77777777" w:rsidR="00F61CC8" w:rsidRDefault="00F61CC8" w:rsidP="00F61C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Fitness (Multiskills)</w:t>
            </w:r>
          </w:p>
        </w:tc>
      </w:tr>
      <w:tr w:rsidR="00F61CC8" w14:paraId="5AC59B20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1E55C079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Art/DT</w:t>
            </w:r>
          </w:p>
        </w:tc>
      </w:tr>
      <w:tr w:rsidR="00F61CC8" w14:paraId="5B7DB4FB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D0B2A" w14:textId="77777777" w:rsidR="00F61CC8" w:rsidRDefault="00F61CC8">
            <w:pPr>
              <w:spacing w:before="4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Design and Technology – Templates ands Joining Techniques</w:t>
            </w:r>
          </w:p>
          <w:p w14:paraId="600243B7" w14:textId="77777777" w:rsidR="00F61CC8" w:rsidRDefault="00F61CC8">
            <w:pPr>
              <w:spacing w:before="4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Designing</w:t>
            </w:r>
          </w:p>
          <w:p w14:paraId="51ECAE2D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Design a functional and appealing product for a chosen user and purpose based on simple design criteria.</w:t>
            </w:r>
          </w:p>
          <w:p w14:paraId="7FE2E75C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Generate, develop, model and communicate their ideas as appropriate through talking, drawing, templates, mock-ups and information and communication technology.</w:t>
            </w:r>
          </w:p>
          <w:p w14:paraId="3ED2ADA8" w14:textId="77777777" w:rsidR="00F61CC8" w:rsidRDefault="00F61CC8">
            <w:pPr>
              <w:spacing w:before="4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Making</w:t>
            </w:r>
          </w:p>
          <w:p w14:paraId="335CDBFA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Select from and use a range of tools and equipment to perform practical tasks such as marking out, cutting, joining and finishing.</w:t>
            </w:r>
          </w:p>
          <w:p w14:paraId="0C6FC669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Select from and use textiles according to their characteristics.</w:t>
            </w:r>
          </w:p>
          <w:p w14:paraId="371B73A6" w14:textId="77777777" w:rsidR="00F61CC8" w:rsidRDefault="00F61CC8">
            <w:pPr>
              <w:spacing w:before="4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Evaluating</w:t>
            </w:r>
          </w:p>
          <w:p w14:paraId="3330886A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Explore and evaluate a range of existing textile products relevant to the project being undertaken.</w:t>
            </w:r>
          </w:p>
          <w:p w14:paraId="67EE0D91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Evaluate their ideas throughout and their final products against original design criteria.</w:t>
            </w:r>
          </w:p>
          <w:p w14:paraId="328B6352" w14:textId="77777777" w:rsidR="00F61CC8" w:rsidRDefault="00F61CC8">
            <w:pPr>
              <w:spacing w:before="4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Technical knowledge and understanding</w:t>
            </w:r>
          </w:p>
          <w:p w14:paraId="286E0CFE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Understand how simple 3-D textile products are made, using a template to create two identical shapes.</w:t>
            </w:r>
          </w:p>
          <w:p w14:paraId="20F53BB3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Understand how to join fabrics using different techniques e.g. running stitch, glue, over stitch, stapling.</w:t>
            </w:r>
          </w:p>
          <w:p w14:paraId="7B000A2E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Explore different finishing techniques e.g. using painting, fabric crayons, stitching, sequins, buttons and ribbons.</w:t>
            </w:r>
          </w:p>
          <w:p w14:paraId="4B9383D7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Know and use technical vocabulary relevant to the project.</w:t>
            </w:r>
          </w:p>
          <w:p w14:paraId="7535B621" w14:textId="77777777" w:rsidR="00F61CC8" w:rsidRDefault="00F61CC8">
            <w:pPr>
              <w:spacing w:before="40"/>
              <w:ind w:left="142" w:hanging="142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Art and Design - Textiles</w:t>
            </w:r>
          </w:p>
          <w:p w14:paraId="289906D4" w14:textId="77777777" w:rsidR="00F61CC8" w:rsidRDefault="00F61CC8" w:rsidP="00F61CC8">
            <w:pPr>
              <w:pStyle w:val="ListParagraph"/>
              <w:numPr>
                <w:ilvl w:val="0"/>
                <w:numId w:val="24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Create ‘fabric’ by weaving materials e.g. grass through twigs, carrier bags through fencing</w:t>
            </w:r>
          </w:p>
          <w:p w14:paraId="11A7A9CB" w14:textId="77777777" w:rsidR="00F61CC8" w:rsidRDefault="00F61CC8" w:rsidP="00F61CC8">
            <w:pPr>
              <w:pStyle w:val="ListParagraph"/>
              <w:numPr>
                <w:ilvl w:val="0"/>
                <w:numId w:val="24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Create cords and plaits for decoration</w:t>
            </w:r>
          </w:p>
          <w:p w14:paraId="68297BC1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Apply shapes with glue or stitching</w:t>
            </w:r>
          </w:p>
          <w:p w14:paraId="1A7D7EFF" w14:textId="77777777" w:rsidR="00F61CC8" w:rsidRDefault="00F61CC8" w:rsidP="00F61CC8">
            <w:pPr>
              <w:pStyle w:val="ListParagraph"/>
              <w:numPr>
                <w:ilvl w:val="0"/>
                <w:numId w:val="22"/>
              </w:numPr>
              <w:spacing w:before="40"/>
              <w:rPr>
                <w:rFonts w:cstheme="minorHAnsi"/>
              </w:rPr>
            </w:pPr>
            <w:r>
              <w:rPr>
                <w:rFonts w:cstheme="minorHAnsi"/>
              </w:rPr>
              <w:t>Match &amp; sort fabrics and threads of colour, texture, length, size and shape.</w:t>
            </w:r>
          </w:p>
        </w:tc>
      </w:tr>
      <w:tr w:rsidR="00F61CC8" w14:paraId="6D0D1F89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0094F1CE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Music</w:t>
            </w:r>
          </w:p>
        </w:tc>
      </w:tr>
      <w:tr w:rsidR="00F61CC8" w14:paraId="66480A37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FB159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Charanga – Round and Round</w:t>
            </w:r>
          </w:p>
          <w:p w14:paraId="5CC37BF9" w14:textId="77777777" w:rsidR="00F61CC8" w:rsidRDefault="00F61CC8" w:rsidP="00F61CC8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Use their voices expressively and creatively by singing songs and speaking chants and rhymes.</w:t>
            </w:r>
          </w:p>
          <w:p w14:paraId="5277D4BA" w14:textId="77777777" w:rsidR="00F61CC8" w:rsidRDefault="00F61CC8" w:rsidP="00F61CC8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Listen with concentration and understanding to a range of high-quality live and recorded music.</w:t>
            </w:r>
          </w:p>
          <w:p w14:paraId="5A28B22B" w14:textId="77777777" w:rsidR="00F61CC8" w:rsidRDefault="00F61CC8" w:rsidP="00F61CC8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Experiment with, create, select and combine sounds using the inter-related dimensions of music.</w:t>
            </w:r>
          </w:p>
        </w:tc>
      </w:tr>
      <w:tr w:rsidR="00F61CC8" w14:paraId="07C6F83D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74BCBDB6" w14:textId="77777777" w:rsidR="00F61CC8" w:rsidRDefault="00F61CC8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</w:rPr>
              <w:t>Resilience, Respect, Aspiration and Trust</w:t>
            </w:r>
          </w:p>
        </w:tc>
      </w:tr>
      <w:tr w:rsidR="00F61CC8" w14:paraId="3AA4F6FD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DFF38" w14:textId="77777777" w:rsidR="00F61CC8" w:rsidRDefault="00F61CC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 listening to Wombat Goes Walkabout, children discuss individual differences fostering </w:t>
            </w:r>
            <w:r>
              <w:rPr>
                <w:rFonts w:cstheme="minorHAnsi"/>
                <w:b/>
                <w:bCs/>
              </w:rPr>
              <w:t>respect</w:t>
            </w:r>
            <w:r>
              <w:rPr>
                <w:rFonts w:cstheme="minorHAnsi"/>
              </w:rPr>
              <w:t xml:space="preserve"> for others and how the animals learn to </w:t>
            </w:r>
            <w:r>
              <w:rPr>
                <w:rFonts w:cstheme="minorHAnsi"/>
                <w:b/>
                <w:bCs/>
              </w:rPr>
              <w:t xml:space="preserve">trust </w:t>
            </w:r>
            <w:r>
              <w:rPr>
                <w:rFonts w:cstheme="minorHAnsi"/>
              </w:rPr>
              <w:t xml:space="preserve">one another. In learning about the world of work and money in PSHE children have the opportunity to reflect on their own </w:t>
            </w:r>
            <w:r>
              <w:rPr>
                <w:rFonts w:cstheme="minorHAnsi"/>
                <w:b/>
                <w:bCs/>
              </w:rPr>
              <w:t>aspirations</w:t>
            </w:r>
            <w:r>
              <w:rPr>
                <w:rFonts w:cstheme="minorHAnsi"/>
              </w:rPr>
              <w:t xml:space="preserve"> for adult life.</w:t>
            </w:r>
          </w:p>
        </w:tc>
      </w:tr>
    </w:tbl>
    <w:p w14:paraId="65A41443" w14:textId="77777777" w:rsidR="00F61CC8" w:rsidRDefault="00F61CC8" w:rsidP="00F61CC8"/>
    <w:p w14:paraId="62AA2BB3" w14:textId="77777777" w:rsidR="00F61CC8" w:rsidRDefault="00F61CC8" w:rsidP="00F61CC8"/>
    <w:p w14:paraId="355B584E" w14:textId="77777777" w:rsidR="00F61CC8" w:rsidRDefault="00F61CC8" w:rsidP="00F61CC8"/>
    <w:p w14:paraId="0C577FDB" w14:textId="77777777" w:rsidR="00F61CC8" w:rsidRDefault="00F61CC8" w:rsidP="00F61CC8"/>
    <w:p w14:paraId="1720B66A" w14:textId="11CED573" w:rsidR="00F61CC8" w:rsidRDefault="00F61CC8"/>
    <w:p w14:paraId="46DF51E7" w14:textId="0055E7F2" w:rsidR="00F61CC8" w:rsidRDefault="00F61CC8"/>
    <w:tbl>
      <w:tblPr>
        <w:tblStyle w:val="TableGrid"/>
        <w:tblW w:w="10793" w:type="dxa"/>
        <w:tblLook w:val="04A0" w:firstRow="1" w:lastRow="0" w:firstColumn="1" w:lastColumn="0" w:noHBand="0" w:noVBand="1"/>
      </w:tblPr>
      <w:tblGrid>
        <w:gridCol w:w="3597"/>
        <w:gridCol w:w="1799"/>
        <w:gridCol w:w="1799"/>
        <w:gridCol w:w="3598"/>
      </w:tblGrid>
      <w:tr w:rsidR="00F61CC8" w14:paraId="1C03BF32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F091F53" w14:textId="77777777" w:rsidR="00F61CC8" w:rsidRDefault="00F61CC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0B050"/>
                <w:sz w:val="32"/>
                <w:szCs w:val="32"/>
              </w:rPr>
              <w:t>Year 1 Summer 1 – How Does Your Garden Grow?</w:t>
            </w:r>
          </w:p>
        </w:tc>
      </w:tr>
      <w:tr w:rsidR="00F61CC8" w14:paraId="3783C8EB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56CAA75F" w14:textId="77777777" w:rsidR="00F61CC8" w:rsidRDefault="00F61CC8">
            <w:pPr>
              <w:jc w:val="center"/>
            </w:pPr>
            <w:r>
              <w:rPr>
                <w:color w:val="FFFFFF" w:themeColor="background1"/>
              </w:rPr>
              <w:t>English</w:t>
            </w:r>
          </w:p>
        </w:tc>
      </w:tr>
      <w:tr w:rsidR="00F61CC8" w14:paraId="5B655771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FBE4E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The Write Stuff</w:t>
            </w:r>
          </w:p>
          <w:p w14:paraId="37F4957F" w14:textId="77777777" w:rsidR="00F61CC8" w:rsidRDefault="00F61CC8" w:rsidP="00F61CC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Non-Fiction – Plants </w:t>
            </w:r>
          </w:p>
          <w:p w14:paraId="3D17F6D6" w14:textId="77777777" w:rsidR="00F61CC8" w:rsidRDefault="00F61CC8" w:rsidP="00F61CC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Fiction – Grandad’s Island</w:t>
            </w:r>
          </w:p>
        </w:tc>
      </w:tr>
      <w:tr w:rsidR="00F61CC8" w14:paraId="44990906" w14:textId="77777777" w:rsidTr="00F61CC8">
        <w:trPr>
          <w:trHeight w:val="57"/>
        </w:trPr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59D872E0" w14:textId="77777777" w:rsidR="00F61CC8" w:rsidRDefault="00F61CC8">
            <w:pPr>
              <w:jc w:val="center"/>
              <w:rPr>
                <w:rFonts w:cstheme="minorHAnsi"/>
                <w:color w:val="FFFFFF" w:themeColor="background1"/>
              </w:rPr>
            </w:pPr>
            <w:r>
              <w:rPr>
                <w:rFonts w:cstheme="minorHAnsi"/>
                <w:noProof/>
                <w:color w:val="FFFFFF" w:themeColor="background1"/>
              </w:rPr>
              <w:t>Guided Reading</w:t>
            </w:r>
          </w:p>
        </w:tc>
        <w:tc>
          <w:tcPr>
            <w:tcW w:w="7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5FBBD9A2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Key Texts</w:t>
            </w:r>
          </w:p>
        </w:tc>
      </w:tr>
      <w:tr w:rsidR="00F61CC8" w14:paraId="19C2D3BB" w14:textId="77777777" w:rsidTr="00F61CC8">
        <w:trPr>
          <w:trHeight w:val="2229"/>
        </w:trPr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DFBF79B" w14:textId="0289ADE0" w:rsidR="00F61CC8" w:rsidRDefault="00F61CC8">
            <w:pPr>
              <w:jc w:val="center"/>
              <w:rPr>
                <w:rFonts w:cstheme="minorHAnsi"/>
                <w:noProof/>
                <w:color w:val="FFFFFF" w:themeColor="background1"/>
              </w:rPr>
            </w:pPr>
            <w:r>
              <w:rPr>
                <w:noProof/>
              </w:rPr>
              <w:drawing>
                <wp:inline distT="0" distB="0" distL="0" distR="0" wp14:anchorId="49AF98B5" wp14:editId="1A63D25B">
                  <wp:extent cx="1866900" cy="666750"/>
                  <wp:effectExtent l="0" t="0" r="0" b="0"/>
                  <wp:docPr id="19" name="Picture 19" descr="Logo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Logo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56D9A4" w14:textId="51CCE407" w:rsidR="00F61CC8" w:rsidRDefault="00F61CC8">
            <w:pPr>
              <w:jc w:val="center"/>
              <w:rPr>
                <w:rFonts w:cstheme="minorHAnsi"/>
                <w:noProof/>
                <w:color w:val="FFFFFF" w:themeColor="background1"/>
              </w:rPr>
            </w:pPr>
            <w:r>
              <w:rPr>
                <w:rFonts w:cstheme="minorHAnsi"/>
                <w:noProof/>
                <w:color w:val="FFFFFF" w:themeColor="background1"/>
              </w:rPr>
              <w:t>n</w:t>
            </w:r>
            <w:r>
              <w:rPr>
                <w:noProof/>
              </w:rPr>
              <w:drawing>
                <wp:inline distT="0" distB="0" distL="0" distR="0" wp14:anchorId="708235F0" wp14:editId="17EBF2C3">
                  <wp:extent cx="847725" cy="647700"/>
                  <wp:effectExtent l="0" t="0" r="9525" b="0"/>
                  <wp:docPr id="18" name="Picture 18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A picture containing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8245F" w14:textId="52D6883A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4E5C1E64" wp14:editId="3FEBC44D">
                  <wp:extent cx="1038225" cy="1352550"/>
                  <wp:effectExtent l="0" t="0" r="9525" b="0"/>
                  <wp:docPr id="17" name="Picture 17" descr="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Calenda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82868" w14:textId="33759654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3F06B2E0" wp14:editId="7BE24B74">
                  <wp:extent cx="1524000" cy="1343025"/>
                  <wp:effectExtent l="0" t="0" r="0" b="9525"/>
                  <wp:docPr id="16" name="Picture 16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A picture containing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1CC8" w14:paraId="059A4597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62417E61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Maths</w:t>
            </w:r>
          </w:p>
        </w:tc>
      </w:tr>
      <w:tr w:rsidR="00F61CC8" w14:paraId="096DA973" w14:textId="77777777" w:rsidTr="00F61CC8">
        <w:trPr>
          <w:trHeight w:val="61"/>
        </w:trPr>
        <w:tc>
          <w:tcPr>
            <w:tcW w:w="5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C74B2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White Rose Maths – Multiplication and Division</w:t>
            </w:r>
          </w:p>
          <w:p w14:paraId="5EA0D7FA" w14:textId="6B37EC89" w:rsidR="00F61CC8" w:rsidRPr="00EE414C" w:rsidRDefault="00F61CC8" w:rsidP="0066270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EE414C">
              <w:rPr>
                <w:rFonts w:cstheme="minorHAnsi"/>
              </w:rPr>
              <w:t>Count in 2s</w:t>
            </w:r>
            <w:r w:rsidR="00EE414C" w:rsidRPr="00EE414C">
              <w:rPr>
                <w:rFonts w:cstheme="minorHAnsi"/>
              </w:rPr>
              <w:t>, 5s and 10s</w:t>
            </w:r>
          </w:p>
          <w:p w14:paraId="5B8A727A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Make Equal Groups</w:t>
            </w:r>
          </w:p>
          <w:p w14:paraId="6956984C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Add Equal Groups</w:t>
            </w:r>
          </w:p>
          <w:p w14:paraId="3A1D7D9E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Make Arrays</w:t>
            </w:r>
          </w:p>
          <w:p w14:paraId="1868E05B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Make Doubles</w:t>
            </w:r>
          </w:p>
          <w:p w14:paraId="0A73C141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Make Equal Groups (grouping)</w:t>
            </w:r>
          </w:p>
          <w:p w14:paraId="15C984F3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Make Equal Groups (sharing)</w:t>
            </w:r>
          </w:p>
        </w:tc>
        <w:tc>
          <w:tcPr>
            <w:tcW w:w="5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E29CD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White Rose Maths – Fractions</w:t>
            </w:r>
          </w:p>
          <w:p w14:paraId="2796A146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Find Half of a Shape</w:t>
            </w:r>
          </w:p>
          <w:p w14:paraId="58B5C163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Find Half of an Amount</w:t>
            </w:r>
          </w:p>
          <w:p w14:paraId="4FC8CD54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Find Quarter of a Shape</w:t>
            </w:r>
          </w:p>
          <w:p w14:paraId="6579EB9A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Find Quarter of an Amount</w:t>
            </w:r>
          </w:p>
          <w:p w14:paraId="115055DB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White Rose Maths – Geometry – Position and Direction</w:t>
            </w:r>
          </w:p>
          <w:p w14:paraId="51FA5D0B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Describe Turns</w:t>
            </w:r>
          </w:p>
          <w:p w14:paraId="0CD04877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Describe Position (left right forwards backwards)</w:t>
            </w:r>
          </w:p>
          <w:p w14:paraId="2D78AC10" w14:textId="77777777" w:rsidR="00F61CC8" w:rsidRDefault="00F61CC8" w:rsidP="00F61CC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Describe Position (top above in between bottom below)</w:t>
            </w:r>
          </w:p>
        </w:tc>
      </w:tr>
      <w:tr w:rsidR="00F61CC8" w14:paraId="5849AA90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4F0A46C4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Science</w:t>
            </w:r>
          </w:p>
        </w:tc>
      </w:tr>
      <w:tr w:rsidR="00EE414C" w14:paraId="0F61F58D" w14:textId="77777777" w:rsidTr="00EE414C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21EE" w14:textId="77777777" w:rsidR="00EE414C" w:rsidRPr="00EE414C" w:rsidRDefault="00EE414C" w:rsidP="007323AE">
            <w:pPr>
              <w:rPr>
                <w:rFonts w:cstheme="minorHAnsi"/>
              </w:rPr>
            </w:pPr>
            <w:r w:rsidRPr="00EE414C">
              <w:rPr>
                <w:rFonts w:cstheme="minorHAnsi"/>
              </w:rPr>
              <w:t>•</w:t>
            </w:r>
            <w:r w:rsidRPr="00EE414C">
              <w:rPr>
                <w:rFonts w:cstheme="minorHAnsi"/>
              </w:rPr>
              <w:tab/>
              <w:t xml:space="preserve">Identify and name a variety of common wild and garden plants. </w:t>
            </w:r>
          </w:p>
          <w:p w14:paraId="7DAD66FF" w14:textId="77777777" w:rsidR="00EE414C" w:rsidRPr="00EE414C" w:rsidRDefault="00EE414C" w:rsidP="007323AE">
            <w:pPr>
              <w:rPr>
                <w:rFonts w:cstheme="minorHAnsi"/>
              </w:rPr>
            </w:pPr>
            <w:r w:rsidRPr="00EE414C">
              <w:rPr>
                <w:rFonts w:cstheme="minorHAnsi"/>
              </w:rPr>
              <w:t>•</w:t>
            </w:r>
            <w:r w:rsidRPr="00EE414C">
              <w:rPr>
                <w:rFonts w:cstheme="minorHAnsi"/>
              </w:rPr>
              <w:tab/>
              <w:t xml:space="preserve">Describe the basic structure of a variety of common flowering plants, including trees. (leaves, flowers (blossom), petals, fruit, roots, bulb, seed, trunk, branches, stem)                                                                                                                                          </w:t>
            </w:r>
          </w:p>
          <w:p w14:paraId="43A7973E" w14:textId="0055460B" w:rsidR="00EE414C" w:rsidRPr="00EE414C" w:rsidRDefault="00EE414C" w:rsidP="007323AE">
            <w:pPr>
              <w:rPr>
                <w:rFonts w:cstheme="minorHAnsi"/>
              </w:rPr>
            </w:pPr>
            <w:r w:rsidRPr="00EE414C">
              <w:rPr>
                <w:rFonts w:cstheme="minorHAnsi"/>
              </w:rPr>
              <w:t>•</w:t>
            </w:r>
            <w:r w:rsidRPr="00EE414C">
              <w:rPr>
                <w:rFonts w:cstheme="minorHAnsi"/>
              </w:rPr>
              <w:tab/>
              <w:t>Observe the growth of flowers and vegetables that they have planted.</w:t>
            </w:r>
          </w:p>
        </w:tc>
      </w:tr>
      <w:tr w:rsidR="00F61CC8" w14:paraId="48438FA7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4F77F6CA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Computing</w:t>
            </w:r>
          </w:p>
        </w:tc>
      </w:tr>
      <w:tr w:rsidR="00F61CC8" w14:paraId="7BCF09C1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AE590" w14:textId="77777777" w:rsidR="00F61CC8" w:rsidRPr="007323AE" w:rsidRDefault="00F61CC8">
            <w:pPr>
              <w:rPr>
                <w:rFonts w:cstheme="minorHAnsi"/>
                <w:b/>
                <w:bCs/>
              </w:rPr>
            </w:pPr>
            <w:r w:rsidRPr="007323AE">
              <w:rPr>
                <w:rFonts w:cstheme="minorHAnsi"/>
                <w:b/>
                <w:bCs/>
              </w:rPr>
              <w:t>Moving a Robot</w:t>
            </w:r>
          </w:p>
          <w:p w14:paraId="6875B4BB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333448"/>
                <w:shd w:val="clear" w:color="auto" w:fill="FFFFFF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 xml:space="preserve">Explore using individual commands as part of a computer program. </w:t>
            </w:r>
          </w:p>
          <w:p w14:paraId="06A34799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 xml:space="preserve">Identify what each floor robot command does and use that knowledge to start predicting the outcome of programs. </w:t>
            </w:r>
          </w:p>
          <w:p w14:paraId="40FE6E02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>Understand the early stages of program design through the introduction of algorithms.</w:t>
            </w:r>
          </w:p>
        </w:tc>
      </w:tr>
      <w:tr w:rsidR="00F61CC8" w14:paraId="79AE353D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50B638CF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RE</w:t>
            </w:r>
          </w:p>
        </w:tc>
      </w:tr>
      <w:tr w:rsidR="00F61CC8" w14:paraId="034131CB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D4F69" w14:textId="77777777" w:rsidR="00F61CC8" w:rsidRPr="007323AE" w:rsidRDefault="00F61CC8">
            <w:pPr>
              <w:rPr>
                <w:rFonts w:cstheme="minorHAnsi"/>
                <w:b/>
                <w:bCs/>
                <w:color w:val="333448"/>
                <w:shd w:val="clear" w:color="auto" w:fill="FFFFFF"/>
              </w:rPr>
            </w:pPr>
            <w:r w:rsidRPr="007323AE">
              <w:rPr>
                <w:rFonts w:cstheme="minorHAnsi"/>
                <w:b/>
                <w:bCs/>
                <w:color w:val="333448"/>
                <w:shd w:val="clear" w:color="auto" w:fill="FFFFFF"/>
              </w:rPr>
              <w:t>What is the Torah?</w:t>
            </w:r>
          </w:p>
          <w:p w14:paraId="6A1C387F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333448"/>
                <w:shd w:val="clear" w:color="auto" w:fill="FFFFFF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>Understand what it means to treat something with respect.</w:t>
            </w:r>
          </w:p>
          <w:p w14:paraId="57B059AB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333448"/>
                <w:shd w:val="clear" w:color="auto" w:fill="FFFFFF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>Know that the Torah is the Jewish holy book and contains rules for Jews to live by.</w:t>
            </w:r>
          </w:p>
          <w:p w14:paraId="236CE6CA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333448"/>
                <w:shd w:val="clear" w:color="auto" w:fill="FFFFFF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>Know that the Torah is in the form of a scroll and is written in Hebrew.</w:t>
            </w:r>
          </w:p>
          <w:p w14:paraId="23DE9BEA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333448"/>
                <w:shd w:val="clear" w:color="auto" w:fill="FFFFFF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>Know that the Torah can also be found in the Old Testament section of the Bible.</w:t>
            </w:r>
          </w:p>
          <w:p w14:paraId="2E103341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333448"/>
                <w:shd w:val="clear" w:color="auto" w:fill="FFFFFF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>Know that the synagogue is the place where Jews go to learn, worship God and be together as a community, and is where the Torah is kept.</w:t>
            </w:r>
          </w:p>
          <w:p w14:paraId="3E8B16E3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>Know that light is a symbol for God’s presence in the synagogue.</w:t>
            </w:r>
          </w:p>
          <w:p w14:paraId="78F9C6DF" w14:textId="77777777" w:rsidR="00F61CC8" w:rsidRPr="007323AE" w:rsidRDefault="00F61CC8">
            <w:pPr>
              <w:rPr>
                <w:rFonts w:cstheme="minorHAnsi"/>
                <w:b/>
                <w:bCs/>
              </w:rPr>
            </w:pPr>
            <w:r w:rsidRPr="007323AE">
              <w:rPr>
                <w:rFonts w:cstheme="minorHAnsi"/>
                <w:b/>
                <w:bCs/>
              </w:rPr>
              <w:t>Why do Jewish families celebrate Shabbat?</w:t>
            </w:r>
          </w:p>
          <w:p w14:paraId="214F52FF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333448"/>
                <w:shd w:val="clear" w:color="auto" w:fill="FFFFFF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>Understand that families celebrate special times in many different ways.</w:t>
            </w:r>
          </w:p>
          <w:p w14:paraId="7B2FCF62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333448"/>
                <w:shd w:val="clear" w:color="auto" w:fill="FFFFFF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>Know that Shabbat and the Friday night meal are an important part of Jewish family life and help Jewish families to feel closer to God.</w:t>
            </w:r>
          </w:p>
          <w:p w14:paraId="7433DF21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333448"/>
                <w:shd w:val="clear" w:color="auto" w:fill="FFFFFF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>Know that Shabbat lasts from sunset on Friday to sunset on Saturday, and that there are symbols that mark its beginning and its end.</w:t>
            </w:r>
          </w:p>
          <w:p w14:paraId="0503F100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>Know that Shabbat is a time of rest and recalls how God rested on the seventh day after creation</w:t>
            </w:r>
          </w:p>
        </w:tc>
      </w:tr>
      <w:tr w:rsidR="00F61CC8" w14:paraId="1FC72C19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771FF356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lastRenderedPageBreak/>
              <w:t>PSHE</w:t>
            </w:r>
          </w:p>
        </w:tc>
      </w:tr>
      <w:tr w:rsidR="00F61CC8" w14:paraId="739E025B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37D3F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PSHE </w:t>
            </w:r>
          </w:p>
          <w:p w14:paraId="36189C46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Growing and Changing</w:t>
            </w:r>
          </w:p>
          <w:p w14:paraId="693000B8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333448"/>
                <w:shd w:val="clear" w:color="auto" w:fill="FFFFFF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 xml:space="preserve">Recognise what makes them special and unique including their likes, dislikes and what they are good at. </w:t>
            </w:r>
          </w:p>
          <w:p w14:paraId="71988422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333448"/>
                <w:shd w:val="clear" w:color="auto" w:fill="FFFFFF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>Know how to manage and whom to tell when finding things difficult, or when things go wrong.</w:t>
            </w:r>
          </w:p>
          <w:p w14:paraId="0311FEC5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333448"/>
                <w:shd w:val="clear" w:color="auto" w:fill="FFFFFF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 xml:space="preserve">Know how they are the same and different to others about different kinds of feelings. </w:t>
            </w:r>
          </w:p>
          <w:p w14:paraId="64678D20" w14:textId="77777777" w:rsidR="00F61CC8" w:rsidRDefault="00F61CC8" w:rsidP="00F61CC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color w:val="333448"/>
                <w:shd w:val="clear" w:color="auto" w:fill="FFFFFF"/>
              </w:rPr>
              <w:t>Recognise feelings in themselves and others how feelings can affect how people behave.</w:t>
            </w:r>
          </w:p>
        </w:tc>
      </w:tr>
      <w:tr w:rsidR="00F61CC8" w14:paraId="5101AD3B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0FCD45F6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PE</w:t>
            </w:r>
          </w:p>
        </w:tc>
      </w:tr>
      <w:tr w:rsidR="00F61CC8" w14:paraId="2BFDC3A4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F997C" w14:textId="77777777" w:rsidR="00F61CC8" w:rsidRDefault="00F61CC8" w:rsidP="00F61CC8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Athletics</w:t>
            </w:r>
          </w:p>
          <w:p w14:paraId="168FF6DA" w14:textId="77777777" w:rsidR="00F61CC8" w:rsidRDefault="00F61CC8" w:rsidP="00F61CC8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Orienteering</w:t>
            </w:r>
          </w:p>
        </w:tc>
      </w:tr>
      <w:tr w:rsidR="00F61CC8" w14:paraId="644123C0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41473821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Art/DT</w:t>
            </w:r>
          </w:p>
        </w:tc>
      </w:tr>
      <w:tr w:rsidR="00F61CC8" w14:paraId="3B630664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56DD1" w14:textId="77777777" w:rsidR="00F61CC8" w:rsidRDefault="00F61CC8">
            <w:pPr>
              <w:spacing w:before="4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Design and Technology – Preparing Fruit and Vegetables</w:t>
            </w:r>
          </w:p>
          <w:p w14:paraId="1552C870" w14:textId="77777777" w:rsidR="00F61CC8" w:rsidRDefault="00F61CC8">
            <w:pPr>
              <w:spacing w:before="4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Designing</w:t>
            </w:r>
          </w:p>
          <w:p w14:paraId="23E03E8A" w14:textId="77777777" w:rsidR="00F61CC8" w:rsidRDefault="00F61CC8">
            <w:pPr>
              <w:spacing w:before="40"/>
              <w:ind w:left="142" w:hanging="142"/>
              <w:rPr>
                <w:rFonts w:cstheme="minorHAnsi"/>
              </w:rPr>
            </w:pPr>
            <w:r>
              <w:rPr>
                <w:rFonts w:cstheme="minorHAnsi"/>
              </w:rPr>
              <w:t>• Design appealing products for a particular user based on simple design criteria.</w:t>
            </w:r>
          </w:p>
          <w:p w14:paraId="6CCC0368" w14:textId="77777777" w:rsidR="00F61CC8" w:rsidRDefault="00F61CC8">
            <w:pPr>
              <w:spacing w:before="40"/>
              <w:ind w:left="142" w:hanging="142"/>
              <w:rPr>
                <w:rFonts w:cstheme="minorHAnsi"/>
              </w:rPr>
            </w:pPr>
            <w:r>
              <w:rPr>
                <w:rFonts w:cstheme="minorHAnsi"/>
              </w:rPr>
              <w:t>• Generate initial ideas and design criteria through investigating a variety of fruit and vegetables.</w:t>
            </w:r>
          </w:p>
          <w:p w14:paraId="69AB8D5D" w14:textId="77777777" w:rsidR="00F61CC8" w:rsidRDefault="00F61CC8">
            <w:pPr>
              <w:spacing w:before="40"/>
              <w:ind w:left="142" w:hanging="142"/>
              <w:rPr>
                <w:rFonts w:cstheme="minorHAnsi"/>
              </w:rPr>
            </w:pPr>
            <w:r>
              <w:rPr>
                <w:rFonts w:cstheme="minorHAnsi"/>
              </w:rPr>
              <w:t>• Communicate these ideas through talk and drawings.</w:t>
            </w:r>
          </w:p>
          <w:p w14:paraId="755B07DE" w14:textId="77777777" w:rsidR="00F61CC8" w:rsidRDefault="00F61CC8">
            <w:pPr>
              <w:spacing w:before="4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Making</w:t>
            </w:r>
          </w:p>
          <w:p w14:paraId="4049BCBF" w14:textId="77777777" w:rsidR="00F61CC8" w:rsidRDefault="00F61CC8">
            <w:pPr>
              <w:spacing w:before="40"/>
              <w:ind w:left="142" w:hanging="142"/>
              <w:rPr>
                <w:rFonts w:cstheme="minorHAnsi"/>
              </w:rPr>
            </w:pPr>
            <w:r>
              <w:rPr>
                <w:rFonts w:cstheme="minorHAnsi"/>
              </w:rPr>
              <w:t>• Use simple utensils and equipment to e.g. peel, cut, slice, squeeze, grate and chop safely.</w:t>
            </w:r>
          </w:p>
          <w:p w14:paraId="67DAB0D8" w14:textId="77777777" w:rsidR="00F61CC8" w:rsidRDefault="00F61CC8">
            <w:pPr>
              <w:spacing w:before="40"/>
              <w:ind w:left="142" w:hanging="142"/>
              <w:rPr>
                <w:rFonts w:cstheme="minorHAnsi"/>
              </w:rPr>
            </w:pPr>
            <w:r>
              <w:rPr>
                <w:rFonts w:cstheme="minorHAnsi"/>
              </w:rPr>
              <w:t>• Select from a range of fruit and vegetables according to their characteristics e.g. colour, texture and taste to create a chosen product.</w:t>
            </w:r>
          </w:p>
          <w:p w14:paraId="4BBF36EB" w14:textId="77777777" w:rsidR="00F61CC8" w:rsidRDefault="00F61CC8">
            <w:pPr>
              <w:spacing w:before="4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Evaluating</w:t>
            </w:r>
          </w:p>
          <w:p w14:paraId="01AAB728" w14:textId="77777777" w:rsidR="00F61CC8" w:rsidRDefault="00F61CC8">
            <w:pPr>
              <w:spacing w:before="40"/>
              <w:ind w:left="142" w:hanging="142"/>
              <w:rPr>
                <w:rFonts w:cstheme="minorHAnsi"/>
              </w:rPr>
            </w:pPr>
            <w:r>
              <w:rPr>
                <w:rFonts w:cstheme="minorHAnsi"/>
              </w:rPr>
              <w:t>• Taste and evaluate a range of fruit and vegetables to determine the intended user’s preferences.</w:t>
            </w:r>
          </w:p>
          <w:p w14:paraId="0D412E95" w14:textId="77777777" w:rsidR="00F61CC8" w:rsidRDefault="00F61CC8">
            <w:pPr>
              <w:spacing w:before="40"/>
              <w:ind w:left="142" w:hanging="142"/>
              <w:rPr>
                <w:rFonts w:cstheme="minorHAnsi"/>
              </w:rPr>
            </w:pPr>
            <w:r>
              <w:rPr>
                <w:rFonts w:cstheme="minorHAnsi"/>
              </w:rPr>
              <w:t>• Evaluate ideas and finished products against design criteria, including intended user and purpose.</w:t>
            </w:r>
          </w:p>
          <w:p w14:paraId="18A4D4B0" w14:textId="77777777" w:rsidR="00F61CC8" w:rsidRDefault="00F61CC8">
            <w:pPr>
              <w:spacing w:before="4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Technical knowledge and understanding</w:t>
            </w:r>
          </w:p>
          <w:p w14:paraId="06802425" w14:textId="77777777" w:rsidR="00F61CC8" w:rsidRDefault="00F61CC8">
            <w:pPr>
              <w:spacing w:before="40"/>
              <w:ind w:left="142" w:hanging="142"/>
              <w:rPr>
                <w:rFonts w:cstheme="minorHAnsi"/>
              </w:rPr>
            </w:pPr>
            <w:r>
              <w:rPr>
                <w:rFonts w:cstheme="minorHAnsi"/>
              </w:rPr>
              <w:t>• Understand where a range of fruit and vegetables come from e.g. farmed or grown at home.</w:t>
            </w:r>
          </w:p>
          <w:p w14:paraId="7CF75D37" w14:textId="77777777" w:rsidR="00F61CC8" w:rsidRDefault="00F61CC8">
            <w:pPr>
              <w:spacing w:before="40"/>
              <w:ind w:left="142" w:hanging="142"/>
              <w:rPr>
                <w:rFonts w:cstheme="minorHAnsi"/>
              </w:rPr>
            </w:pPr>
            <w:r>
              <w:rPr>
                <w:rFonts w:cstheme="minorHAnsi"/>
              </w:rPr>
              <w:t>• Understand and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</w:rPr>
              <w:t xml:space="preserve">use basic principles of a healthy and varied diet to prepare dishes, including how fruit and vegetables are part of </w:t>
            </w:r>
            <w:r>
              <w:rPr>
                <w:rFonts w:cstheme="minorHAnsi"/>
                <w:i/>
              </w:rPr>
              <w:t>The eatwell plate</w:t>
            </w:r>
            <w:r>
              <w:rPr>
                <w:rFonts w:cstheme="minorHAnsi"/>
              </w:rPr>
              <w:t>.</w:t>
            </w:r>
          </w:p>
          <w:p w14:paraId="38C01143" w14:textId="77777777" w:rsidR="00F61CC8" w:rsidRDefault="00F61CC8">
            <w:pPr>
              <w:spacing w:before="40"/>
              <w:ind w:left="142" w:hanging="142"/>
              <w:rPr>
                <w:rFonts w:cstheme="minorHAnsi"/>
              </w:rPr>
            </w:pPr>
            <w:r>
              <w:rPr>
                <w:rFonts w:cstheme="minorHAnsi"/>
              </w:rPr>
              <w:t>• Know and use technical and sensory vocabulary relevant to the project.</w:t>
            </w:r>
          </w:p>
        </w:tc>
      </w:tr>
      <w:tr w:rsidR="00F61CC8" w14:paraId="4A026FBC" w14:textId="77777777" w:rsidTr="00F61CC8">
        <w:trPr>
          <w:trHeight w:val="61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60F8F601" w14:textId="77777777" w:rsidR="00F61CC8" w:rsidRDefault="00F61C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FFFF" w:themeColor="background1"/>
              </w:rPr>
              <w:t>Music</w:t>
            </w:r>
          </w:p>
        </w:tc>
      </w:tr>
      <w:tr w:rsidR="00F61CC8" w14:paraId="34941F78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5644D" w14:textId="77777777" w:rsidR="00F61CC8" w:rsidRDefault="00F61CC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Charanga – Your Imagination</w:t>
            </w:r>
          </w:p>
          <w:p w14:paraId="4A65B21E" w14:textId="77777777" w:rsidR="00F61CC8" w:rsidRDefault="00F61CC8" w:rsidP="00F61CC8">
            <w:pPr>
              <w:pStyle w:val="ListParagraph"/>
              <w:numPr>
                <w:ilvl w:val="0"/>
                <w:numId w:val="25"/>
              </w:numPr>
            </w:pPr>
            <w:r>
              <w:t xml:space="preserve">Use voices expressively and creatively by singing songs and speaking chants and rhymes </w:t>
            </w:r>
          </w:p>
          <w:p w14:paraId="3A6F0210" w14:textId="77777777" w:rsidR="00F61CC8" w:rsidRDefault="00F61CC8" w:rsidP="00F61CC8">
            <w:pPr>
              <w:pStyle w:val="ListParagraph"/>
              <w:numPr>
                <w:ilvl w:val="0"/>
                <w:numId w:val="25"/>
              </w:numPr>
            </w:pPr>
            <w:r>
              <w:t xml:space="preserve">Play tuned and untuned instruments musically </w:t>
            </w:r>
          </w:p>
          <w:p w14:paraId="4FAEFF7F" w14:textId="77777777" w:rsidR="00F61CC8" w:rsidRDefault="00F61CC8" w:rsidP="00F61CC8">
            <w:pPr>
              <w:pStyle w:val="ListParagraph"/>
              <w:numPr>
                <w:ilvl w:val="0"/>
                <w:numId w:val="25"/>
              </w:numPr>
            </w:pPr>
            <w:r>
              <w:t xml:space="preserve">Listen with concentration and understanding to a range of high-quality live and recorded music </w:t>
            </w:r>
          </w:p>
          <w:p w14:paraId="078C8342" w14:textId="77777777" w:rsidR="00F61CC8" w:rsidRDefault="00F61CC8" w:rsidP="00F61CC8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t>Experiment with, create, select and combine sounds using the inter-related dimensions of music.</w:t>
            </w:r>
          </w:p>
        </w:tc>
      </w:tr>
      <w:tr w:rsidR="00F61CC8" w14:paraId="4A01EFD2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18803AE" w14:textId="77777777" w:rsidR="00F61CC8" w:rsidRDefault="00F61CC8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</w:rPr>
              <w:t>Resilience, Respect, Aspiration and Trust</w:t>
            </w:r>
          </w:p>
        </w:tc>
      </w:tr>
      <w:tr w:rsidR="00F61CC8" w14:paraId="66D6A59A" w14:textId="77777777" w:rsidTr="00F61CC8">
        <w:trPr>
          <w:trHeight w:val="57"/>
        </w:trPr>
        <w:tc>
          <w:tcPr>
            <w:tcW w:w="10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A1B50" w14:textId="77777777" w:rsidR="00F61CC8" w:rsidRDefault="00F61CC8">
            <w:pPr>
              <w:rPr>
                <w:rFonts w:cstheme="minorHAnsi"/>
              </w:rPr>
            </w:pPr>
            <w:r>
              <w:rPr>
                <w:rFonts w:cstheme="minorHAnsi"/>
              </w:rPr>
              <w:t>When learning about plants, children have the opportunity to</w:t>
            </w:r>
            <w:r>
              <w:rPr>
                <w:rFonts w:cstheme="minorHAnsi"/>
                <w:b/>
                <w:bCs/>
              </w:rPr>
              <w:t xml:space="preserve"> respect</w:t>
            </w:r>
            <w:r>
              <w:rPr>
                <w:rFonts w:cstheme="minorHAnsi"/>
              </w:rPr>
              <w:t xml:space="preserve"> the world around them. Whilst </w:t>
            </w:r>
            <w:r>
              <w:rPr>
                <w:rFonts w:cstheme="minorHAnsi"/>
                <w:b/>
                <w:bCs/>
              </w:rPr>
              <w:t>respect</w:t>
            </w:r>
            <w:r>
              <w:rPr>
                <w:rFonts w:cstheme="minorHAnsi"/>
              </w:rPr>
              <w:t xml:space="preserve"> for other cultures and traditions is fostered through their study of Judaism.</w:t>
            </w:r>
          </w:p>
        </w:tc>
      </w:tr>
    </w:tbl>
    <w:p w14:paraId="539BE11B" w14:textId="0D2D52A7" w:rsidR="00F61CC8" w:rsidRDefault="00F61CC8" w:rsidP="00F61CC8"/>
    <w:p w14:paraId="1EC877A2" w14:textId="0BA246B7" w:rsidR="00F61CC8" w:rsidRDefault="00F61CC8" w:rsidP="00F61CC8"/>
    <w:p w14:paraId="6B7F8B2E" w14:textId="170B6677" w:rsidR="00F61CC8" w:rsidRDefault="00F61CC8" w:rsidP="00F61CC8"/>
    <w:p w14:paraId="2B66955C" w14:textId="197CB1C2" w:rsidR="00F61CC8" w:rsidRDefault="00F61CC8" w:rsidP="00F61CC8"/>
    <w:p w14:paraId="5FBC0FF4" w14:textId="4CBCF17C" w:rsidR="00F61CC8" w:rsidRDefault="00F61CC8" w:rsidP="00F61CC8"/>
    <w:p w14:paraId="078906D4" w14:textId="2ED7B242" w:rsidR="00F61CC8" w:rsidRDefault="00F61CC8" w:rsidP="00F61CC8"/>
    <w:p w14:paraId="23DE4D25" w14:textId="22423CA4" w:rsidR="00F61CC8" w:rsidRDefault="00F61CC8" w:rsidP="00F61CC8"/>
    <w:p w14:paraId="621D1BE5" w14:textId="77777777" w:rsidR="00F61CC8" w:rsidRDefault="00F61CC8" w:rsidP="00F61CC8"/>
    <w:tbl>
      <w:tblPr>
        <w:tblStyle w:val="TableGrid"/>
        <w:tblW w:w="10793" w:type="dxa"/>
        <w:tblLook w:val="04A0" w:firstRow="1" w:lastRow="0" w:firstColumn="1" w:lastColumn="0" w:noHBand="0" w:noVBand="1"/>
      </w:tblPr>
      <w:tblGrid>
        <w:gridCol w:w="3597"/>
        <w:gridCol w:w="1799"/>
        <w:gridCol w:w="1799"/>
        <w:gridCol w:w="3598"/>
      </w:tblGrid>
      <w:tr w:rsidR="00F61CC8" w:rsidRPr="00B83315" w14:paraId="2FDEF12B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FFFFFF" w:themeFill="background1"/>
          </w:tcPr>
          <w:p w14:paraId="787B5E56" w14:textId="77777777" w:rsidR="00F61CC8" w:rsidRPr="00B83315" w:rsidRDefault="00F61CC8" w:rsidP="000756AC">
            <w:pPr>
              <w:jc w:val="center"/>
              <w:rPr>
                <w:b/>
                <w:bCs/>
              </w:rPr>
            </w:pPr>
            <w:r w:rsidRPr="007A4433">
              <w:rPr>
                <w:b/>
                <w:bCs/>
                <w:color w:val="00B050"/>
                <w:sz w:val="32"/>
                <w:szCs w:val="32"/>
              </w:rPr>
              <w:lastRenderedPageBreak/>
              <w:t xml:space="preserve">Year </w:t>
            </w:r>
            <w:r>
              <w:rPr>
                <w:b/>
                <w:bCs/>
                <w:color w:val="00B050"/>
                <w:sz w:val="32"/>
                <w:szCs w:val="32"/>
              </w:rPr>
              <w:t>1</w:t>
            </w:r>
            <w:r w:rsidRPr="007A4433">
              <w:rPr>
                <w:b/>
                <w:bCs/>
                <w:color w:val="00B050"/>
                <w:sz w:val="32"/>
                <w:szCs w:val="32"/>
              </w:rPr>
              <w:t xml:space="preserve"> </w:t>
            </w:r>
            <w:r>
              <w:rPr>
                <w:b/>
                <w:bCs/>
                <w:color w:val="00B050"/>
                <w:sz w:val="32"/>
                <w:szCs w:val="32"/>
              </w:rPr>
              <w:t>Summer 2</w:t>
            </w:r>
            <w:r w:rsidRPr="007A4433">
              <w:rPr>
                <w:b/>
                <w:bCs/>
                <w:color w:val="00B050"/>
                <w:sz w:val="32"/>
                <w:szCs w:val="32"/>
              </w:rPr>
              <w:t xml:space="preserve"> </w:t>
            </w:r>
            <w:r>
              <w:rPr>
                <w:b/>
                <w:bCs/>
                <w:color w:val="00B050"/>
                <w:sz w:val="32"/>
                <w:szCs w:val="32"/>
              </w:rPr>
              <w:t>–</w:t>
            </w:r>
            <w:r w:rsidRPr="007A4433">
              <w:rPr>
                <w:b/>
                <w:bCs/>
                <w:color w:val="00B050"/>
                <w:sz w:val="32"/>
                <w:szCs w:val="32"/>
              </w:rPr>
              <w:t xml:space="preserve"> </w:t>
            </w:r>
            <w:r>
              <w:rPr>
                <w:b/>
                <w:bCs/>
                <w:color w:val="00B050"/>
                <w:sz w:val="32"/>
                <w:szCs w:val="32"/>
              </w:rPr>
              <w:t>What is it like where we live?</w:t>
            </w:r>
          </w:p>
        </w:tc>
      </w:tr>
      <w:tr w:rsidR="00F61CC8" w:rsidRPr="00B83315" w14:paraId="4ADEFCAD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00B050"/>
          </w:tcPr>
          <w:p w14:paraId="16D6D611" w14:textId="77777777" w:rsidR="00F61CC8" w:rsidRPr="00B83315" w:rsidRDefault="00F61CC8" w:rsidP="000756AC">
            <w:pPr>
              <w:jc w:val="center"/>
            </w:pPr>
            <w:r w:rsidRPr="00B83315">
              <w:rPr>
                <w:color w:val="FFFFFF" w:themeColor="background1"/>
              </w:rPr>
              <w:t>English</w:t>
            </w:r>
          </w:p>
        </w:tc>
      </w:tr>
      <w:tr w:rsidR="00F61CC8" w:rsidRPr="007A4433" w14:paraId="52A4A53D" w14:textId="77777777" w:rsidTr="000756AC">
        <w:trPr>
          <w:trHeight w:val="61"/>
        </w:trPr>
        <w:tc>
          <w:tcPr>
            <w:tcW w:w="10793" w:type="dxa"/>
            <w:gridSpan w:val="4"/>
          </w:tcPr>
          <w:p w14:paraId="67906305" w14:textId="77777777" w:rsidR="00F61CC8" w:rsidRPr="007A4433" w:rsidRDefault="00F61CC8" w:rsidP="000756AC">
            <w:pPr>
              <w:rPr>
                <w:rFonts w:cstheme="minorHAnsi"/>
                <w:b/>
                <w:bCs/>
              </w:rPr>
            </w:pPr>
            <w:r w:rsidRPr="007A4433">
              <w:rPr>
                <w:rFonts w:cstheme="minorHAnsi"/>
                <w:b/>
                <w:bCs/>
              </w:rPr>
              <w:t>The Write Stuff</w:t>
            </w:r>
          </w:p>
          <w:p w14:paraId="29339F6B" w14:textId="77777777" w:rsidR="00F61CC8" w:rsidRDefault="00F61CC8" w:rsidP="00F61CC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Fiction – Our Trip to the Woods</w:t>
            </w:r>
          </w:p>
          <w:p w14:paraId="3C77953A" w14:textId="77777777" w:rsidR="00F61CC8" w:rsidRPr="007A4433" w:rsidRDefault="00F61CC8" w:rsidP="00F61CC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Fiction – Little Red Riding Hood</w:t>
            </w:r>
          </w:p>
        </w:tc>
      </w:tr>
      <w:tr w:rsidR="00F61CC8" w:rsidRPr="007A4433" w14:paraId="1135BD1C" w14:textId="77777777" w:rsidTr="000756AC">
        <w:trPr>
          <w:trHeight w:val="57"/>
        </w:trPr>
        <w:tc>
          <w:tcPr>
            <w:tcW w:w="3597" w:type="dxa"/>
            <w:shd w:val="clear" w:color="auto" w:fill="00B050"/>
          </w:tcPr>
          <w:p w14:paraId="116406D4" w14:textId="77777777" w:rsidR="00F61CC8" w:rsidRPr="007A4433" w:rsidRDefault="00F61CC8" w:rsidP="000756AC">
            <w:pPr>
              <w:jc w:val="center"/>
              <w:rPr>
                <w:rFonts w:cstheme="minorHAnsi"/>
                <w:color w:val="FFFFFF" w:themeColor="background1"/>
              </w:rPr>
            </w:pPr>
            <w:r w:rsidRPr="007A4433">
              <w:rPr>
                <w:rFonts w:cstheme="minorHAnsi"/>
                <w:noProof/>
                <w:color w:val="FFFFFF" w:themeColor="background1"/>
              </w:rPr>
              <w:t>Guided Reading</w:t>
            </w:r>
          </w:p>
        </w:tc>
        <w:tc>
          <w:tcPr>
            <w:tcW w:w="7196" w:type="dxa"/>
            <w:gridSpan w:val="3"/>
            <w:shd w:val="clear" w:color="auto" w:fill="00B050"/>
          </w:tcPr>
          <w:p w14:paraId="4566BB8C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Key Texts</w:t>
            </w:r>
          </w:p>
        </w:tc>
      </w:tr>
      <w:tr w:rsidR="00F61CC8" w:rsidRPr="007A4433" w14:paraId="09F18723" w14:textId="77777777" w:rsidTr="000756AC">
        <w:trPr>
          <w:trHeight w:val="2229"/>
        </w:trPr>
        <w:tc>
          <w:tcPr>
            <w:tcW w:w="3597" w:type="dxa"/>
            <w:shd w:val="clear" w:color="auto" w:fill="FFFFFF" w:themeFill="background1"/>
          </w:tcPr>
          <w:p w14:paraId="55A48714" w14:textId="77777777" w:rsidR="00F61CC8" w:rsidRDefault="00F61CC8" w:rsidP="000756AC">
            <w:pPr>
              <w:jc w:val="center"/>
              <w:rPr>
                <w:rFonts w:cstheme="minorHAnsi"/>
                <w:noProof/>
                <w:color w:val="FFFFFF" w:themeColor="background1"/>
              </w:rPr>
            </w:pPr>
            <w:r>
              <w:rPr>
                <w:noProof/>
              </w:rPr>
              <w:drawing>
                <wp:inline distT="0" distB="0" distL="0" distR="0" wp14:anchorId="3B9951D7" wp14:editId="03E566E6">
                  <wp:extent cx="1868846" cy="666750"/>
                  <wp:effectExtent l="0" t="0" r="0" b="0"/>
                  <wp:docPr id="20" name="Picture 20" descr="Logo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Logo&#10;&#10;Description automatically generated with low confidence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1446" cy="674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DEF50A" w14:textId="77777777" w:rsidR="00F61CC8" w:rsidRPr="007A4433" w:rsidRDefault="00F61CC8" w:rsidP="000756AC">
            <w:pPr>
              <w:jc w:val="center"/>
              <w:rPr>
                <w:rFonts w:cstheme="minorHAnsi"/>
                <w:noProof/>
                <w:color w:val="FFFFFF" w:themeColor="background1"/>
              </w:rPr>
            </w:pPr>
            <w:r>
              <w:rPr>
                <w:rFonts w:cstheme="minorHAnsi"/>
                <w:noProof/>
                <w:color w:val="FFFFFF" w:themeColor="background1"/>
              </w:rPr>
              <w:t>n</w:t>
            </w:r>
            <w:r>
              <w:rPr>
                <w:noProof/>
              </w:rPr>
              <w:drawing>
                <wp:inline distT="0" distB="0" distL="0" distR="0" wp14:anchorId="12A9251A" wp14:editId="7E011BFA">
                  <wp:extent cx="847334" cy="647700"/>
                  <wp:effectExtent l="0" t="0" r="0" b="0"/>
                  <wp:docPr id="21" name="Picture 21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A picture containing clipart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876" cy="654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8" w:type="dxa"/>
            <w:gridSpan w:val="2"/>
          </w:tcPr>
          <w:p w14:paraId="3B6B5441" w14:textId="77777777" w:rsidR="00F61CC8" w:rsidRDefault="00F61CC8" w:rsidP="000756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Recount</w:t>
            </w:r>
          </w:p>
          <w:p w14:paraId="1F8C105D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Our Woodland Visit</w:t>
            </w:r>
          </w:p>
        </w:tc>
        <w:tc>
          <w:tcPr>
            <w:tcW w:w="3598" w:type="dxa"/>
          </w:tcPr>
          <w:p w14:paraId="5B5C95F4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0B9B353E" wp14:editId="5C5642E5">
                  <wp:extent cx="1121256" cy="1400175"/>
                  <wp:effectExtent l="0" t="0" r="3175" b="0"/>
                  <wp:docPr id="22" name="Picture 22" descr="A picture containing text, mamma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A picture containing text, mamma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502" cy="1404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1CC8" w:rsidRPr="007A4433" w14:paraId="7445E1C9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00B050"/>
          </w:tcPr>
          <w:p w14:paraId="11DA06DC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Maths</w:t>
            </w:r>
          </w:p>
        </w:tc>
      </w:tr>
      <w:tr w:rsidR="00F61CC8" w:rsidRPr="007A4433" w14:paraId="47000FA9" w14:textId="77777777" w:rsidTr="000756AC">
        <w:trPr>
          <w:trHeight w:val="61"/>
        </w:trPr>
        <w:tc>
          <w:tcPr>
            <w:tcW w:w="5396" w:type="dxa"/>
            <w:gridSpan w:val="2"/>
          </w:tcPr>
          <w:p w14:paraId="37F3E13E" w14:textId="77777777" w:rsidR="00F61CC8" w:rsidRDefault="00F61CC8" w:rsidP="000756AC">
            <w:pPr>
              <w:rPr>
                <w:rFonts w:cstheme="minorHAnsi"/>
                <w:b/>
                <w:bCs/>
              </w:rPr>
            </w:pPr>
            <w:r w:rsidRPr="007A4433">
              <w:rPr>
                <w:rFonts w:cstheme="minorHAnsi"/>
                <w:b/>
                <w:bCs/>
              </w:rPr>
              <w:t>White Rose Maths</w:t>
            </w:r>
            <w:r>
              <w:rPr>
                <w:rFonts w:cstheme="minorHAnsi"/>
                <w:b/>
                <w:bCs/>
              </w:rPr>
              <w:t xml:space="preserve"> – Place Value (within 100)</w:t>
            </w:r>
          </w:p>
          <w:p w14:paraId="2214DFDE" w14:textId="77777777" w:rsidR="00F61CC8" w:rsidRPr="00D03260" w:rsidRDefault="00F61CC8" w:rsidP="00F61CC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D03260">
              <w:rPr>
                <w:rFonts w:cstheme="minorHAnsi"/>
              </w:rPr>
              <w:t>Count forwards and Back (within 100)</w:t>
            </w:r>
          </w:p>
          <w:p w14:paraId="15DD010C" w14:textId="77777777" w:rsidR="00F61CC8" w:rsidRPr="00D03260" w:rsidRDefault="00F61CC8" w:rsidP="00F61CC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D03260">
              <w:rPr>
                <w:rFonts w:cstheme="minorHAnsi"/>
              </w:rPr>
              <w:t>Partition Numbers</w:t>
            </w:r>
          </w:p>
          <w:p w14:paraId="5A7DE214" w14:textId="77777777" w:rsidR="00F61CC8" w:rsidRPr="00D03260" w:rsidRDefault="00F61CC8" w:rsidP="00F61CC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D03260">
              <w:rPr>
                <w:rFonts w:cstheme="minorHAnsi"/>
              </w:rPr>
              <w:t>Compare Numbers</w:t>
            </w:r>
          </w:p>
          <w:p w14:paraId="2A57065D" w14:textId="77777777" w:rsidR="00F61CC8" w:rsidRPr="00D03260" w:rsidRDefault="00F61CC8" w:rsidP="00F61CC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D03260">
              <w:rPr>
                <w:rFonts w:cstheme="minorHAnsi"/>
              </w:rPr>
              <w:t>Order Numbers</w:t>
            </w:r>
          </w:p>
          <w:p w14:paraId="679BE33E" w14:textId="77777777" w:rsidR="00F61CC8" w:rsidRPr="00D03260" w:rsidRDefault="00F61CC8" w:rsidP="00F61CC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</w:rPr>
            </w:pPr>
            <w:r w:rsidRPr="00D03260">
              <w:rPr>
                <w:rFonts w:cstheme="minorHAnsi"/>
              </w:rPr>
              <w:t>One More One Less</w:t>
            </w:r>
          </w:p>
          <w:p w14:paraId="6269A9F9" w14:textId="77777777" w:rsidR="00F61CC8" w:rsidRDefault="00F61CC8" w:rsidP="000756AC">
            <w:pPr>
              <w:rPr>
                <w:rFonts w:cstheme="minorHAnsi"/>
                <w:b/>
                <w:bCs/>
              </w:rPr>
            </w:pPr>
            <w:r w:rsidRPr="007A4433">
              <w:rPr>
                <w:rFonts w:cstheme="minorHAnsi"/>
                <w:b/>
                <w:bCs/>
              </w:rPr>
              <w:t>White Rose Maths</w:t>
            </w:r>
            <w:r>
              <w:rPr>
                <w:rFonts w:cstheme="minorHAnsi"/>
                <w:b/>
                <w:bCs/>
              </w:rPr>
              <w:t xml:space="preserve"> – Money</w:t>
            </w:r>
          </w:p>
          <w:p w14:paraId="0AAA973E" w14:textId="77777777" w:rsidR="00F61CC8" w:rsidRDefault="00F61CC8" w:rsidP="00F61CC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Recognise Coins</w:t>
            </w:r>
          </w:p>
          <w:p w14:paraId="4D78DA92" w14:textId="77777777" w:rsidR="00F61CC8" w:rsidRDefault="00F61CC8" w:rsidP="00F61CC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Recognise Notes</w:t>
            </w:r>
          </w:p>
          <w:p w14:paraId="306603F5" w14:textId="77777777" w:rsidR="00F61CC8" w:rsidRPr="00D03260" w:rsidRDefault="00F61CC8" w:rsidP="00F61CC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Count in Coins</w:t>
            </w:r>
          </w:p>
        </w:tc>
        <w:tc>
          <w:tcPr>
            <w:tcW w:w="5397" w:type="dxa"/>
            <w:gridSpan w:val="2"/>
          </w:tcPr>
          <w:p w14:paraId="54B29D94" w14:textId="77777777" w:rsidR="00F61CC8" w:rsidRDefault="00F61CC8" w:rsidP="000756AC">
            <w:pPr>
              <w:rPr>
                <w:rFonts w:cstheme="minorHAnsi"/>
                <w:b/>
                <w:bCs/>
              </w:rPr>
            </w:pPr>
            <w:r w:rsidRPr="007A4433">
              <w:rPr>
                <w:rFonts w:cstheme="minorHAnsi"/>
                <w:b/>
                <w:bCs/>
              </w:rPr>
              <w:t>White Rose Maths</w:t>
            </w:r>
            <w:r>
              <w:rPr>
                <w:rFonts w:cstheme="minorHAnsi"/>
                <w:b/>
                <w:bCs/>
              </w:rPr>
              <w:t xml:space="preserve"> – Time</w:t>
            </w:r>
          </w:p>
          <w:p w14:paraId="63540CDB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Before and After</w:t>
            </w:r>
          </w:p>
          <w:p w14:paraId="2A7E2273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Dates</w:t>
            </w:r>
          </w:p>
          <w:p w14:paraId="43FC570A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Time to the Hour</w:t>
            </w:r>
          </w:p>
          <w:p w14:paraId="42A3FC7D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Time to the Half Hour</w:t>
            </w:r>
          </w:p>
          <w:p w14:paraId="281A29CB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Writing Time</w:t>
            </w:r>
          </w:p>
          <w:p w14:paraId="0EC2172F" w14:textId="77777777" w:rsidR="00F61CC8" w:rsidRPr="007A4433" w:rsidRDefault="00F61CC8" w:rsidP="00F61C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Comparing Time</w:t>
            </w:r>
          </w:p>
        </w:tc>
      </w:tr>
      <w:tr w:rsidR="00F61CC8" w:rsidRPr="007A4433" w14:paraId="1CAA1C04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00B050"/>
          </w:tcPr>
          <w:p w14:paraId="686598F7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Science</w:t>
            </w:r>
          </w:p>
        </w:tc>
      </w:tr>
      <w:tr w:rsidR="00F61CC8" w:rsidRPr="00D03260" w14:paraId="5C3F9F1F" w14:textId="77777777" w:rsidTr="000756AC">
        <w:trPr>
          <w:trHeight w:val="1468"/>
        </w:trPr>
        <w:tc>
          <w:tcPr>
            <w:tcW w:w="10793" w:type="dxa"/>
            <w:gridSpan w:val="4"/>
          </w:tcPr>
          <w:p w14:paraId="45018897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>Distinguish between an object and the material from which it is made.</w:t>
            </w:r>
          </w:p>
          <w:p w14:paraId="66E1D91A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>Identify and name a variety of everyday materials, including wood, plastic, metal, glass, metal, water, and rock.</w:t>
            </w:r>
          </w:p>
          <w:p w14:paraId="0152A8E5" w14:textId="77777777" w:rsidR="00F61CC8" w:rsidRDefault="00F61CC8" w:rsidP="00F61CC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>Describe the simple physical properties of a variety of everyday materials.</w:t>
            </w:r>
          </w:p>
          <w:p w14:paraId="5B2602A0" w14:textId="77777777" w:rsidR="00F61CC8" w:rsidRPr="00D03260" w:rsidRDefault="00F61CC8" w:rsidP="00F61CC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>Compare and group together a variety of everyday materials on the basis of their simple physical properties.</w:t>
            </w:r>
          </w:p>
        </w:tc>
      </w:tr>
      <w:tr w:rsidR="00F61CC8" w:rsidRPr="007A4433" w14:paraId="1487E3FC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00B050"/>
          </w:tcPr>
          <w:p w14:paraId="0FC85C41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Geography/History</w:t>
            </w:r>
          </w:p>
        </w:tc>
      </w:tr>
      <w:tr w:rsidR="00F61CC8" w:rsidRPr="0075146F" w14:paraId="24F6F156" w14:textId="77777777" w:rsidTr="000756AC">
        <w:trPr>
          <w:trHeight w:val="57"/>
        </w:trPr>
        <w:tc>
          <w:tcPr>
            <w:tcW w:w="5396" w:type="dxa"/>
            <w:gridSpan w:val="2"/>
          </w:tcPr>
          <w:p w14:paraId="3C420121" w14:textId="77777777" w:rsidR="00F61CC8" w:rsidRDefault="00F61CC8" w:rsidP="000756AC">
            <w:pPr>
              <w:rPr>
                <w:rFonts w:cstheme="minorHAnsi"/>
                <w:b/>
              </w:rPr>
            </w:pPr>
            <w:r w:rsidRPr="007A4433">
              <w:rPr>
                <w:rFonts w:cstheme="minorHAnsi"/>
                <w:b/>
              </w:rPr>
              <w:t xml:space="preserve">Voyagers Geography </w:t>
            </w:r>
            <w:r>
              <w:rPr>
                <w:rFonts w:cstheme="minorHAnsi"/>
                <w:b/>
              </w:rPr>
              <w:t>–</w:t>
            </w:r>
            <w:r w:rsidRPr="007A4433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What Is It Like Where We Live?</w:t>
            </w:r>
          </w:p>
          <w:p w14:paraId="4B322CE0" w14:textId="77777777" w:rsidR="00F61CC8" w:rsidRPr="00D54A8E" w:rsidRDefault="00F61CC8" w:rsidP="00F61CC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 w:rsidRPr="00D54A8E">
              <w:rPr>
                <w:rFonts w:cstheme="minorHAnsi"/>
                <w:bCs/>
              </w:rPr>
              <w:t>Develop knowledge about the locality.</w:t>
            </w:r>
          </w:p>
          <w:p w14:paraId="5EF057B4" w14:textId="77777777" w:rsidR="00F61CC8" w:rsidRPr="00D54A8E" w:rsidRDefault="00F61CC8" w:rsidP="00F61CC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 w:rsidRPr="00D54A8E">
              <w:rPr>
                <w:rFonts w:cstheme="minorHAnsi"/>
                <w:bCs/>
              </w:rPr>
              <w:t>Use simple fieldwork and observational skills in the school, its grounds and surroundings.</w:t>
            </w:r>
          </w:p>
          <w:p w14:paraId="4561756C" w14:textId="77777777" w:rsidR="00F61CC8" w:rsidRPr="00D54A8E" w:rsidRDefault="00F61CC8" w:rsidP="00F61CC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 w:rsidRPr="00D54A8E">
              <w:rPr>
                <w:rFonts w:cstheme="minorHAnsi"/>
                <w:bCs/>
              </w:rPr>
              <w:t>Know the difference between a map, plan and aerial photograph.</w:t>
            </w:r>
          </w:p>
          <w:p w14:paraId="46E292B1" w14:textId="77777777" w:rsidR="00F61CC8" w:rsidRPr="00D54A8E" w:rsidRDefault="00F61CC8" w:rsidP="00F61CC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 w:rsidRPr="00D54A8E">
              <w:rPr>
                <w:rFonts w:cstheme="minorHAnsi"/>
                <w:bCs/>
              </w:rPr>
              <w:t>Recognise landmarks and basic human and physical features.</w:t>
            </w:r>
          </w:p>
          <w:p w14:paraId="7D225DB3" w14:textId="77777777" w:rsidR="00F61CC8" w:rsidRPr="00D54A8E" w:rsidRDefault="00F61CC8" w:rsidP="00F61CC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 w:rsidRPr="00D54A8E">
              <w:rPr>
                <w:rFonts w:cstheme="minorHAnsi"/>
                <w:bCs/>
              </w:rPr>
              <w:t>Use locational and directional language to describe the location of features and routes on a map?</w:t>
            </w:r>
          </w:p>
          <w:p w14:paraId="2A718E38" w14:textId="77777777" w:rsidR="00F61CC8" w:rsidRPr="00D54A8E" w:rsidRDefault="00F61CC8" w:rsidP="00F61CC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 w:rsidRPr="00D54A8E">
              <w:rPr>
                <w:rFonts w:cstheme="minorHAnsi"/>
                <w:bCs/>
              </w:rPr>
              <w:t>Use basic geographical vocabulary</w:t>
            </w:r>
          </w:p>
        </w:tc>
        <w:tc>
          <w:tcPr>
            <w:tcW w:w="5397" w:type="dxa"/>
            <w:gridSpan w:val="2"/>
          </w:tcPr>
          <w:p w14:paraId="6169CD4A" w14:textId="77777777" w:rsidR="00F61CC8" w:rsidRPr="00382AE3" w:rsidRDefault="00F61CC8" w:rsidP="000756AC">
            <w:pPr>
              <w:autoSpaceDE w:val="0"/>
              <w:autoSpaceDN w:val="0"/>
              <w:adjustRightInd w:val="0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382AE3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Key Questions: </w:t>
            </w:r>
          </w:p>
          <w:p w14:paraId="32F56CA5" w14:textId="77777777" w:rsidR="00F61CC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Where do we go?</w:t>
            </w:r>
          </w:p>
          <w:p w14:paraId="0C55CAD7" w14:textId="77777777" w:rsidR="00F61CC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What’s near and What’s far?</w:t>
            </w:r>
          </w:p>
          <w:p w14:paraId="525345DD" w14:textId="77777777" w:rsidR="00F61CC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Can I read a plan?</w:t>
            </w:r>
          </w:p>
          <w:p w14:paraId="5FAC0C1F" w14:textId="77777777" w:rsidR="00F61CC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Can I read a map?</w:t>
            </w:r>
          </w:p>
          <w:p w14:paraId="6659DD1F" w14:textId="77777777" w:rsidR="00F61CC8" w:rsidRDefault="00F61CC8" w:rsidP="00F61CC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Where’s our nearest green space?</w:t>
            </w:r>
          </w:p>
          <w:p w14:paraId="2084E2A1" w14:textId="77777777" w:rsidR="00F61CC8" w:rsidRPr="0075146F" w:rsidRDefault="00F61CC8" w:rsidP="000756AC">
            <w:pPr>
              <w:autoSpaceDE w:val="0"/>
              <w:autoSpaceDN w:val="0"/>
              <w:adjustRightInd w:val="0"/>
              <w:ind w:left="360"/>
              <w:rPr>
                <w:rFonts w:cstheme="minorHAnsi"/>
              </w:rPr>
            </w:pPr>
          </w:p>
        </w:tc>
      </w:tr>
      <w:tr w:rsidR="00F61CC8" w:rsidRPr="007A4433" w14:paraId="6A0E5BE3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00B050"/>
          </w:tcPr>
          <w:p w14:paraId="30954895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Computing</w:t>
            </w:r>
          </w:p>
        </w:tc>
      </w:tr>
      <w:tr w:rsidR="00F61CC8" w:rsidRPr="005E6BB1" w14:paraId="577B2B23" w14:textId="77777777" w:rsidTr="000756AC">
        <w:trPr>
          <w:trHeight w:val="61"/>
        </w:trPr>
        <w:tc>
          <w:tcPr>
            <w:tcW w:w="10793" w:type="dxa"/>
            <w:gridSpan w:val="4"/>
          </w:tcPr>
          <w:p w14:paraId="43E7F28D" w14:textId="77777777" w:rsidR="00F61CC8" w:rsidRPr="00D54A8E" w:rsidRDefault="00F61CC8" w:rsidP="000756AC">
            <w:pPr>
              <w:rPr>
                <w:rFonts w:cstheme="minorHAnsi"/>
                <w:b/>
                <w:bCs/>
              </w:rPr>
            </w:pPr>
            <w:r w:rsidRPr="00D54A8E">
              <w:rPr>
                <w:rFonts w:cstheme="minorHAnsi"/>
                <w:b/>
                <w:bCs/>
              </w:rPr>
              <w:t>An Introduction to Animation</w:t>
            </w:r>
          </w:p>
          <w:p w14:paraId="3450D1F5" w14:textId="77777777" w:rsidR="00F61C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Explore on-screen programming through ScratchJr. </w:t>
            </w:r>
          </w:p>
          <w:p w14:paraId="1B936977" w14:textId="77777777" w:rsidR="00F61C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Explore the way a project looks by investigating sprites and backgrounds. </w:t>
            </w:r>
          </w:p>
          <w:p w14:paraId="0141BC52" w14:textId="77777777" w:rsidR="00F61C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>Use programming blocks to use, modify, and create programs.</w:t>
            </w:r>
          </w:p>
          <w:p w14:paraId="51E25135" w14:textId="77777777" w:rsidR="00F61CC8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Explore the early stages of program design through the introduction of algorithms. </w:t>
            </w:r>
          </w:p>
          <w:p w14:paraId="725239AA" w14:textId="77777777" w:rsidR="00F61CC8" w:rsidRPr="005E6BB1" w:rsidRDefault="00F61CC8" w:rsidP="000756AC">
            <w:pPr>
              <w:pStyle w:val="ListParagraph"/>
            </w:pPr>
          </w:p>
        </w:tc>
      </w:tr>
      <w:tr w:rsidR="00F61CC8" w:rsidRPr="007A4433" w14:paraId="56BAF199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00B050"/>
          </w:tcPr>
          <w:p w14:paraId="2B32CBA3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lastRenderedPageBreak/>
              <w:t>RE</w:t>
            </w:r>
          </w:p>
        </w:tc>
      </w:tr>
      <w:tr w:rsidR="00F61CC8" w:rsidRPr="005E6BB1" w14:paraId="1892546D" w14:textId="77777777" w:rsidTr="000756AC">
        <w:trPr>
          <w:trHeight w:val="61"/>
        </w:trPr>
        <w:tc>
          <w:tcPr>
            <w:tcW w:w="10793" w:type="dxa"/>
            <w:gridSpan w:val="4"/>
          </w:tcPr>
          <w:p w14:paraId="5CD35C10" w14:textId="77777777" w:rsidR="00F61CC8" w:rsidRPr="00D54A8E" w:rsidRDefault="00F61CC8" w:rsidP="000756AC">
            <w:pPr>
              <w:rPr>
                <w:rFonts w:cstheme="minorHAnsi"/>
                <w:b/>
              </w:rPr>
            </w:pPr>
            <w:r w:rsidRPr="00D54A8E">
              <w:rPr>
                <w:rFonts w:cstheme="minorHAnsi"/>
                <w:b/>
              </w:rPr>
              <w:t>Why should we look after our world?</w:t>
            </w:r>
          </w:p>
          <w:p w14:paraId="337FB7B7" w14:textId="77777777" w:rsidR="00F61CC8" w:rsidRPr="005E6BB1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5E6BB1">
              <w:t>Consider why the world is a place of wonder.</w:t>
            </w:r>
          </w:p>
          <w:p w14:paraId="45B7C285" w14:textId="77777777" w:rsidR="00F61CC8" w:rsidRPr="005E6BB1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5E6BB1">
              <w:t xml:space="preserve">Understand that Christians, Jews and Muslims all believe that there is one God who created the world and cares for all people. </w:t>
            </w:r>
          </w:p>
          <w:p w14:paraId="35AE3665" w14:textId="77777777" w:rsidR="00F61CC8" w:rsidRPr="005E6BB1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5E6BB1">
              <w:t>Know that the Bible, the Torah and the Qur’an all contain stories about creation.</w:t>
            </w:r>
          </w:p>
          <w:p w14:paraId="77697E81" w14:textId="77777777" w:rsidR="00F61CC8" w:rsidRPr="005E6BB1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5E6BB1">
              <w:t>Understand that non-religious people believe different things about how the world came to be.</w:t>
            </w:r>
          </w:p>
          <w:p w14:paraId="25271573" w14:textId="77777777" w:rsidR="00F61CC8" w:rsidRPr="005E6BB1" w:rsidRDefault="00F61CC8" w:rsidP="00F61CC8">
            <w:pPr>
              <w:pStyle w:val="ListParagraph"/>
              <w:numPr>
                <w:ilvl w:val="0"/>
                <w:numId w:val="1"/>
              </w:numPr>
            </w:pPr>
            <w:r w:rsidRPr="005E6BB1">
              <w:t>Evaluate how people have spoiled the natural world.</w:t>
            </w:r>
          </w:p>
          <w:p w14:paraId="676E968C" w14:textId="77777777" w:rsidR="00F61CC8" w:rsidRPr="005E6BB1" w:rsidRDefault="00F61CC8" w:rsidP="00F61CC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5E6BB1">
              <w:t>Understand that many religious &amp; non-religious people show concern about waste, greed and environmental issues.</w:t>
            </w:r>
          </w:p>
        </w:tc>
      </w:tr>
      <w:tr w:rsidR="00F61CC8" w:rsidRPr="007A4433" w14:paraId="42A625E7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00B050"/>
          </w:tcPr>
          <w:p w14:paraId="40BD8BBA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PSHE</w:t>
            </w:r>
          </w:p>
        </w:tc>
      </w:tr>
      <w:tr w:rsidR="00F61CC8" w:rsidRPr="00D54A8E" w14:paraId="398EFC46" w14:textId="77777777" w:rsidTr="000756AC">
        <w:trPr>
          <w:trHeight w:val="61"/>
        </w:trPr>
        <w:tc>
          <w:tcPr>
            <w:tcW w:w="10793" w:type="dxa"/>
            <w:gridSpan w:val="4"/>
          </w:tcPr>
          <w:p w14:paraId="7B08E5C2" w14:textId="77777777" w:rsidR="00F61CC8" w:rsidRDefault="00F61CC8" w:rsidP="000756AC">
            <w:pPr>
              <w:rPr>
                <w:rFonts w:cstheme="minorHAnsi"/>
                <w:b/>
                <w:bCs/>
              </w:rPr>
            </w:pPr>
            <w:r w:rsidRPr="007A4433">
              <w:rPr>
                <w:rFonts w:cstheme="minorHAnsi"/>
                <w:b/>
                <w:bCs/>
              </w:rPr>
              <w:t xml:space="preserve">PSHE </w:t>
            </w:r>
          </w:p>
          <w:p w14:paraId="1F633153" w14:textId="77777777" w:rsidR="00F61CC8" w:rsidRPr="007A4433" w:rsidRDefault="00F61CC8" w:rsidP="000756AC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Physical Health and Mental Wellbeing</w:t>
            </w:r>
          </w:p>
          <w:p w14:paraId="3B67FBB8" w14:textId="77777777" w:rsidR="00F61CC8" w:rsidRPr="00D54A8E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>Understand w</w:t>
            </w:r>
            <w:r w:rsidRPr="00D54A8E">
              <w:t>hat it means to be healthy and why it is important ways to take care of themselves on a daily basis</w:t>
            </w:r>
            <w:r>
              <w:t>.</w:t>
            </w:r>
          </w:p>
          <w:p w14:paraId="1F308F06" w14:textId="77777777" w:rsidR="00F61CC8" w:rsidRPr="00D54A8E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Know </w:t>
            </w:r>
            <w:r w:rsidRPr="00D54A8E">
              <w:t>about basic hygiene routines, e.g. hand washing</w:t>
            </w:r>
            <w:r>
              <w:t>.</w:t>
            </w:r>
          </w:p>
          <w:p w14:paraId="24EB901B" w14:textId="77777777" w:rsidR="00F61CC8" w:rsidRPr="00D54A8E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Know </w:t>
            </w:r>
            <w:r w:rsidRPr="00D54A8E">
              <w:t>about healthy and unhealthy foods, including sugar intake</w:t>
            </w:r>
            <w:r>
              <w:t>.</w:t>
            </w:r>
          </w:p>
          <w:p w14:paraId="7C0414C0" w14:textId="77777777" w:rsidR="00F61CC8" w:rsidRPr="00D54A8E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>Know</w:t>
            </w:r>
            <w:r w:rsidRPr="00D54A8E">
              <w:t xml:space="preserve"> about physical activity and how it keeps people healthy</w:t>
            </w:r>
            <w:r>
              <w:t>.</w:t>
            </w:r>
          </w:p>
          <w:p w14:paraId="439D0BC0" w14:textId="77777777" w:rsidR="00F61CC8" w:rsidRPr="00D54A8E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Know </w:t>
            </w:r>
            <w:r w:rsidRPr="00D54A8E">
              <w:t>about different types of play, including balancing indoor, outdoor and screen-based play</w:t>
            </w:r>
            <w:r>
              <w:t>.</w:t>
            </w:r>
          </w:p>
          <w:p w14:paraId="7AD8A448" w14:textId="77777777" w:rsidR="00F61CC8" w:rsidRPr="00D54A8E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 xml:space="preserve">Learn </w:t>
            </w:r>
            <w:r w:rsidRPr="00D54A8E">
              <w:t>about people who can help them to stay healthy, such as parents, doctors, nurses, dentists, lunch supervisors</w:t>
            </w:r>
            <w:r>
              <w:t>.</w:t>
            </w:r>
          </w:p>
          <w:p w14:paraId="64234EB2" w14:textId="77777777" w:rsidR="00F61CC8" w:rsidRPr="00D54A8E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t>Know</w:t>
            </w:r>
            <w:r w:rsidRPr="00D54A8E">
              <w:t xml:space="preserve"> how to keep safe in the sun</w:t>
            </w:r>
            <w:r>
              <w:t>.</w:t>
            </w:r>
          </w:p>
        </w:tc>
      </w:tr>
      <w:tr w:rsidR="00F61CC8" w:rsidRPr="007A4433" w14:paraId="2DA94CCD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00B050"/>
          </w:tcPr>
          <w:p w14:paraId="3D70DBB4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PE</w:t>
            </w:r>
          </w:p>
        </w:tc>
      </w:tr>
      <w:tr w:rsidR="00F61CC8" w:rsidRPr="000865D7" w14:paraId="1A99A4C4" w14:textId="77777777" w:rsidTr="000756AC">
        <w:trPr>
          <w:trHeight w:val="61"/>
        </w:trPr>
        <w:tc>
          <w:tcPr>
            <w:tcW w:w="10793" w:type="dxa"/>
            <w:gridSpan w:val="4"/>
          </w:tcPr>
          <w:p w14:paraId="52F42818" w14:textId="77777777" w:rsidR="00F61CC8" w:rsidRDefault="00F61CC8" w:rsidP="00F61CC8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Cricket</w:t>
            </w:r>
          </w:p>
          <w:p w14:paraId="7BB2EF77" w14:textId="77777777" w:rsidR="00F61CC8" w:rsidRPr="000865D7" w:rsidRDefault="00F61CC8" w:rsidP="00F61CC8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Handball</w:t>
            </w:r>
          </w:p>
        </w:tc>
      </w:tr>
      <w:tr w:rsidR="00F61CC8" w:rsidRPr="007A4433" w14:paraId="64303A20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00B050"/>
          </w:tcPr>
          <w:p w14:paraId="1352A27C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Art/DT</w:t>
            </w:r>
          </w:p>
        </w:tc>
      </w:tr>
      <w:tr w:rsidR="00F61CC8" w:rsidRPr="008C5F88" w14:paraId="283258C4" w14:textId="77777777" w:rsidTr="000756AC">
        <w:trPr>
          <w:trHeight w:val="57"/>
        </w:trPr>
        <w:tc>
          <w:tcPr>
            <w:tcW w:w="10793" w:type="dxa"/>
            <w:gridSpan w:val="4"/>
          </w:tcPr>
          <w:p w14:paraId="2932B79E" w14:textId="77777777" w:rsidR="00F61CC8" w:rsidRPr="00D54A8E" w:rsidRDefault="00F61CC8" w:rsidP="000756AC">
            <w:pPr>
              <w:rPr>
                <w:rFonts w:cstheme="minorHAnsi"/>
                <w:b/>
                <w:bCs/>
              </w:rPr>
            </w:pPr>
            <w:r w:rsidRPr="00D54A8E">
              <w:rPr>
                <w:rFonts w:cstheme="minorHAnsi"/>
                <w:b/>
                <w:bCs/>
              </w:rPr>
              <w:t>Design and Technology – Freestanding Structures</w:t>
            </w:r>
          </w:p>
          <w:p w14:paraId="19BAE1A5" w14:textId="77777777" w:rsidR="00F61CC8" w:rsidRPr="00D54A8E" w:rsidRDefault="00F61CC8" w:rsidP="000756AC">
            <w:pPr>
              <w:spacing w:before="40"/>
              <w:rPr>
                <w:rFonts w:cstheme="minorHAnsi"/>
                <w:b/>
              </w:rPr>
            </w:pPr>
            <w:r w:rsidRPr="00D54A8E">
              <w:rPr>
                <w:rFonts w:cstheme="minorHAnsi"/>
                <w:b/>
              </w:rPr>
              <w:t>Designing</w:t>
            </w:r>
          </w:p>
          <w:p w14:paraId="316F4817" w14:textId="77777777" w:rsidR="00F61CC8" w:rsidRPr="00D54A8E" w:rsidRDefault="00F61CC8" w:rsidP="000756AC">
            <w:pPr>
              <w:spacing w:before="40"/>
              <w:ind w:left="142" w:hanging="142"/>
              <w:rPr>
                <w:rFonts w:cstheme="minorHAnsi"/>
              </w:rPr>
            </w:pPr>
            <w:r w:rsidRPr="00D54A8E">
              <w:rPr>
                <w:rFonts w:cstheme="minorHAnsi"/>
              </w:rPr>
              <w:t>• Generate ideas based on simple design criteria and their own experiences, explaining what they could make.</w:t>
            </w:r>
          </w:p>
          <w:p w14:paraId="152D6955" w14:textId="77777777" w:rsidR="00F61CC8" w:rsidRPr="00D54A8E" w:rsidRDefault="00F61CC8" w:rsidP="000756AC">
            <w:pPr>
              <w:spacing w:before="40"/>
              <w:ind w:left="142" w:hanging="142"/>
              <w:rPr>
                <w:rFonts w:cstheme="minorHAnsi"/>
              </w:rPr>
            </w:pPr>
            <w:r w:rsidRPr="00D54A8E">
              <w:rPr>
                <w:rFonts w:cstheme="minorHAnsi"/>
              </w:rPr>
              <w:t xml:space="preserve">• Develop, model and communicate their ideas through talking, mock-ups and drawings. </w:t>
            </w:r>
          </w:p>
          <w:p w14:paraId="0A2EA697" w14:textId="77777777" w:rsidR="00F61CC8" w:rsidRPr="00D54A8E" w:rsidRDefault="00F61CC8" w:rsidP="000756AC">
            <w:pPr>
              <w:spacing w:before="40"/>
              <w:rPr>
                <w:rFonts w:cstheme="minorHAnsi"/>
                <w:b/>
              </w:rPr>
            </w:pPr>
            <w:r w:rsidRPr="00D54A8E">
              <w:rPr>
                <w:rFonts w:cstheme="minorHAnsi"/>
                <w:b/>
              </w:rPr>
              <w:t>Making</w:t>
            </w:r>
          </w:p>
          <w:p w14:paraId="3AB9B7FC" w14:textId="77777777" w:rsidR="00F61CC8" w:rsidRPr="00D54A8E" w:rsidRDefault="00F61CC8" w:rsidP="000756AC">
            <w:pPr>
              <w:spacing w:before="40"/>
              <w:ind w:left="142" w:hanging="142"/>
              <w:rPr>
                <w:rFonts w:cstheme="minorHAnsi"/>
              </w:rPr>
            </w:pPr>
            <w:r w:rsidRPr="00D54A8E">
              <w:rPr>
                <w:rFonts w:cstheme="minorHAnsi"/>
              </w:rPr>
              <w:t>• Plan by suggesting what to do next.</w:t>
            </w:r>
          </w:p>
          <w:p w14:paraId="01D4232E" w14:textId="77777777" w:rsidR="00F61CC8" w:rsidRPr="00D54A8E" w:rsidRDefault="00F61CC8" w:rsidP="000756AC">
            <w:pPr>
              <w:spacing w:before="40"/>
              <w:ind w:left="142" w:hanging="142"/>
              <w:rPr>
                <w:rFonts w:cstheme="minorHAnsi"/>
              </w:rPr>
            </w:pPr>
            <w:r w:rsidRPr="00D54A8E">
              <w:rPr>
                <w:rFonts w:cstheme="minorHAnsi"/>
              </w:rPr>
              <w:t>• Select and use tools, skills and techniques, explaining their choices.</w:t>
            </w:r>
          </w:p>
          <w:p w14:paraId="42564D04" w14:textId="77777777" w:rsidR="00F61CC8" w:rsidRPr="00D54A8E" w:rsidRDefault="00F61CC8" w:rsidP="000756AC">
            <w:pPr>
              <w:spacing w:before="40"/>
              <w:ind w:left="142" w:hanging="142"/>
              <w:rPr>
                <w:rFonts w:cstheme="minorHAnsi"/>
              </w:rPr>
            </w:pPr>
            <w:r w:rsidRPr="00D54A8E">
              <w:rPr>
                <w:rFonts w:cstheme="minorHAnsi"/>
              </w:rPr>
              <w:t>• Select new and reclaimed materials and construction kits to build their structures.</w:t>
            </w:r>
          </w:p>
          <w:p w14:paraId="03D559DE" w14:textId="77777777" w:rsidR="00F61CC8" w:rsidRPr="00D54A8E" w:rsidRDefault="00F61CC8" w:rsidP="000756AC">
            <w:pPr>
              <w:spacing w:before="40"/>
              <w:ind w:left="142" w:hanging="142"/>
              <w:rPr>
                <w:rFonts w:cstheme="minorHAnsi"/>
              </w:rPr>
            </w:pPr>
            <w:r w:rsidRPr="00D54A8E">
              <w:rPr>
                <w:rFonts w:cstheme="minorHAnsi"/>
              </w:rPr>
              <w:t>• Use simple finishing techniques suitable for the structure they are creating.</w:t>
            </w:r>
          </w:p>
          <w:p w14:paraId="2AE541BD" w14:textId="77777777" w:rsidR="00F61CC8" w:rsidRPr="00D54A8E" w:rsidRDefault="00F61CC8" w:rsidP="000756AC">
            <w:pPr>
              <w:spacing w:before="40"/>
              <w:rPr>
                <w:rFonts w:cstheme="minorHAnsi"/>
                <w:b/>
              </w:rPr>
            </w:pPr>
            <w:r w:rsidRPr="00D54A8E">
              <w:rPr>
                <w:rFonts w:cstheme="minorHAnsi"/>
                <w:b/>
              </w:rPr>
              <w:t>Evaluating</w:t>
            </w:r>
          </w:p>
          <w:p w14:paraId="3817A9F5" w14:textId="77777777" w:rsidR="00F61CC8" w:rsidRPr="00D54A8E" w:rsidRDefault="00F61CC8" w:rsidP="000756AC">
            <w:pPr>
              <w:spacing w:before="40"/>
              <w:ind w:left="142" w:hanging="142"/>
              <w:rPr>
                <w:rFonts w:cstheme="minorHAnsi"/>
              </w:rPr>
            </w:pPr>
            <w:r w:rsidRPr="00D54A8E">
              <w:rPr>
                <w:rFonts w:cstheme="minorHAnsi"/>
              </w:rPr>
              <w:t>• Explore a range of existing freestanding structures in the school and local environment e.g. everyday products and buildings.</w:t>
            </w:r>
          </w:p>
          <w:p w14:paraId="7EDFDB9D" w14:textId="77777777" w:rsidR="00F61CC8" w:rsidRPr="00D54A8E" w:rsidRDefault="00F61CC8" w:rsidP="000756AC">
            <w:pPr>
              <w:spacing w:before="40"/>
              <w:ind w:left="142" w:hanging="142"/>
              <w:rPr>
                <w:rFonts w:cstheme="minorHAnsi"/>
              </w:rPr>
            </w:pPr>
            <w:r w:rsidRPr="00D54A8E">
              <w:rPr>
                <w:rFonts w:cstheme="minorHAnsi"/>
              </w:rPr>
              <w:t>• Evaluate their product by discussing how well it works in relation to the purpose, the user and whether it meets the original design criteria.</w:t>
            </w:r>
          </w:p>
          <w:p w14:paraId="6CF91E67" w14:textId="77777777" w:rsidR="00F61CC8" w:rsidRPr="00D54A8E" w:rsidRDefault="00F61CC8" w:rsidP="000756AC">
            <w:pPr>
              <w:spacing w:before="40"/>
              <w:rPr>
                <w:rFonts w:cstheme="minorHAnsi"/>
                <w:b/>
              </w:rPr>
            </w:pPr>
            <w:r w:rsidRPr="00D54A8E">
              <w:rPr>
                <w:rFonts w:cstheme="minorHAnsi"/>
                <w:b/>
              </w:rPr>
              <w:t>Technical knowledge and understanding</w:t>
            </w:r>
          </w:p>
          <w:p w14:paraId="2C1045BD" w14:textId="77777777" w:rsidR="00F61CC8" w:rsidRPr="00D54A8E" w:rsidRDefault="00F61CC8" w:rsidP="000756AC">
            <w:pPr>
              <w:spacing w:before="40"/>
              <w:ind w:left="142" w:hanging="142"/>
              <w:rPr>
                <w:rFonts w:cstheme="minorHAnsi"/>
              </w:rPr>
            </w:pPr>
            <w:r w:rsidRPr="00D54A8E">
              <w:rPr>
                <w:rFonts w:cstheme="minorHAnsi"/>
              </w:rPr>
              <w:t>• Know how to make freestanding structures stronger, stiffer and more stable.</w:t>
            </w:r>
          </w:p>
          <w:p w14:paraId="075021EE" w14:textId="77777777" w:rsidR="00F61CC8" w:rsidRPr="008C5F88" w:rsidRDefault="00F61CC8" w:rsidP="000756AC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54A8E">
              <w:rPr>
                <w:rFonts w:cstheme="minorHAnsi"/>
              </w:rPr>
              <w:t>• Know and use technical vocabulary relevant to the project.</w:t>
            </w:r>
          </w:p>
        </w:tc>
      </w:tr>
      <w:tr w:rsidR="00F61CC8" w:rsidRPr="007A4433" w14:paraId="1D97247C" w14:textId="77777777" w:rsidTr="000756AC">
        <w:trPr>
          <w:trHeight w:val="61"/>
        </w:trPr>
        <w:tc>
          <w:tcPr>
            <w:tcW w:w="10793" w:type="dxa"/>
            <w:gridSpan w:val="4"/>
            <w:shd w:val="clear" w:color="auto" w:fill="00B050"/>
          </w:tcPr>
          <w:p w14:paraId="2E841E9C" w14:textId="77777777" w:rsidR="00F61CC8" w:rsidRPr="007A4433" w:rsidRDefault="00F61CC8" w:rsidP="000756AC">
            <w:pPr>
              <w:jc w:val="center"/>
              <w:rPr>
                <w:rFonts w:cstheme="minorHAnsi"/>
              </w:rPr>
            </w:pPr>
            <w:r w:rsidRPr="007A4433">
              <w:rPr>
                <w:rFonts w:cstheme="minorHAnsi"/>
                <w:color w:val="FFFFFF" w:themeColor="background1"/>
              </w:rPr>
              <w:t>Music</w:t>
            </w:r>
          </w:p>
        </w:tc>
      </w:tr>
      <w:tr w:rsidR="00F61CC8" w:rsidRPr="007A4433" w14:paraId="0FF72535" w14:textId="77777777" w:rsidTr="000756AC">
        <w:trPr>
          <w:trHeight w:val="57"/>
        </w:trPr>
        <w:tc>
          <w:tcPr>
            <w:tcW w:w="10793" w:type="dxa"/>
            <w:gridSpan w:val="4"/>
          </w:tcPr>
          <w:p w14:paraId="4A5F6C68" w14:textId="77777777" w:rsidR="00F61CC8" w:rsidRPr="007A4433" w:rsidRDefault="00F61CC8" w:rsidP="000756AC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Charanga – Reflect, Rewind and Replay</w:t>
            </w:r>
          </w:p>
          <w:p w14:paraId="49CEB6EF" w14:textId="77777777" w:rsidR="00F61CC8" w:rsidRPr="00104760" w:rsidRDefault="00F61CC8" w:rsidP="00F61CC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t xml:space="preserve">Listen with concentration and understanding to a range of high-quality live and recorded music </w:t>
            </w:r>
          </w:p>
          <w:p w14:paraId="1A4CD0E8" w14:textId="77777777" w:rsidR="00F61CC8" w:rsidRPr="007A4433" w:rsidRDefault="00F61CC8" w:rsidP="00F61CC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t>Experiment with, create, select and combine sounds using the inter-related dimensions of music.</w:t>
            </w:r>
          </w:p>
        </w:tc>
      </w:tr>
      <w:tr w:rsidR="00F61CC8" w:rsidRPr="007A4433" w14:paraId="1D5A6D3A" w14:textId="77777777" w:rsidTr="000756AC">
        <w:trPr>
          <w:trHeight w:val="57"/>
        </w:trPr>
        <w:tc>
          <w:tcPr>
            <w:tcW w:w="10793" w:type="dxa"/>
            <w:gridSpan w:val="4"/>
            <w:shd w:val="clear" w:color="auto" w:fill="FFC000"/>
          </w:tcPr>
          <w:p w14:paraId="175B1C53" w14:textId="77777777" w:rsidR="00F61CC8" w:rsidRPr="007A4433" w:rsidRDefault="00F61CC8" w:rsidP="000756AC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7A4433">
              <w:rPr>
                <w:rFonts w:cstheme="minorHAnsi"/>
                <w:b/>
                <w:bCs/>
              </w:rPr>
              <w:t>Resilience, Respect, Aspiration and Trust</w:t>
            </w:r>
          </w:p>
        </w:tc>
      </w:tr>
      <w:tr w:rsidR="00F61CC8" w:rsidRPr="00104760" w14:paraId="434B5219" w14:textId="77777777" w:rsidTr="000756AC">
        <w:trPr>
          <w:trHeight w:val="57"/>
        </w:trPr>
        <w:tc>
          <w:tcPr>
            <w:tcW w:w="10793" w:type="dxa"/>
            <w:gridSpan w:val="4"/>
          </w:tcPr>
          <w:p w14:paraId="311D1214" w14:textId="2CDC29E2" w:rsidR="00F61CC8" w:rsidRPr="00104760" w:rsidRDefault="00F61CC8" w:rsidP="00F61CC8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cstheme="minorHAnsi"/>
              </w:rPr>
              <w:t xml:space="preserve">As part of Geography and RE, children will develop their understanding of the importance of </w:t>
            </w:r>
            <w:r w:rsidRPr="00104760">
              <w:rPr>
                <w:rFonts w:cstheme="minorHAnsi"/>
                <w:b/>
                <w:bCs/>
              </w:rPr>
              <w:t>respecting</w:t>
            </w:r>
            <w:r>
              <w:rPr>
                <w:rFonts w:cstheme="minorHAnsi"/>
              </w:rPr>
              <w:t xml:space="preserve"> and caring for the world around them. In PSHE they will learn to develop </w:t>
            </w:r>
            <w:r w:rsidRPr="00104760">
              <w:rPr>
                <w:rFonts w:cstheme="minorHAnsi"/>
                <w:b/>
                <w:bCs/>
              </w:rPr>
              <w:t>trust</w:t>
            </w:r>
            <w:r>
              <w:rPr>
                <w:rFonts w:cstheme="minorHAnsi"/>
              </w:rPr>
              <w:t xml:space="preserve"> in people </w:t>
            </w:r>
            <w:r w:rsidRPr="00D54A8E">
              <w:t>who can help them to stay healthy, such as parents, doctors, nurses, dentists</w:t>
            </w:r>
            <w:r>
              <w:t xml:space="preserve"> and</w:t>
            </w:r>
            <w:r w:rsidRPr="00D54A8E">
              <w:t xml:space="preserve"> </w:t>
            </w:r>
            <w:r w:rsidR="007323AE">
              <w:t>teachers</w:t>
            </w:r>
            <w:r>
              <w:t>.</w:t>
            </w:r>
          </w:p>
        </w:tc>
      </w:tr>
    </w:tbl>
    <w:p w14:paraId="7AAFE29D" w14:textId="77777777" w:rsidR="00F61CC8" w:rsidRDefault="00F61CC8" w:rsidP="00F61CC8"/>
    <w:sectPr w:rsidR="00F61CC8" w:rsidSect="00472249">
      <w:headerReference w:type="default" r:id="rId2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ECB71" w14:textId="77777777" w:rsidR="00000000" w:rsidRDefault="007323AE">
      <w:pPr>
        <w:spacing w:after="0" w:line="240" w:lineRule="auto"/>
      </w:pPr>
      <w:r>
        <w:separator/>
      </w:r>
    </w:p>
  </w:endnote>
  <w:endnote w:type="continuationSeparator" w:id="0">
    <w:p w14:paraId="17F40F21" w14:textId="77777777" w:rsidR="00000000" w:rsidRDefault="00732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C0D67" w14:textId="77777777" w:rsidR="00000000" w:rsidRDefault="007323AE">
      <w:pPr>
        <w:spacing w:after="0" w:line="240" w:lineRule="auto"/>
      </w:pPr>
      <w:r>
        <w:separator/>
      </w:r>
    </w:p>
  </w:footnote>
  <w:footnote w:type="continuationSeparator" w:id="0">
    <w:p w14:paraId="2E2BD7B8" w14:textId="77777777" w:rsidR="00000000" w:rsidRDefault="00732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CF507" w14:textId="77777777" w:rsidR="00472249" w:rsidRPr="00472249" w:rsidRDefault="00F61CC8" w:rsidP="00472249">
    <w:pPr>
      <w:pStyle w:val="Header"/>
      <w:jc w:val="right"/>
      <w:rPr>
        <w:b/>
        <w:bCs/>
        <w:color w:val="00B050"/>
        <w:sz w:val="28"/>
        <w:szCs w:val="28"/>
      </w:rPr>
    </w:pPr>
    <w:r w:rsidRPr="00472249">
      <w:rPr>
        <w:b/>
        <w:bCs/>
        <w:noProof/>
        <w:color w:val="00B050"/>
        <w:sz w:val="28"/>
        <w:szCs w:val="28"/>
      </w:rPr>
      <w:drawing>
        <wp:anchor distT="0" distB="0" distL="114300" distR="114300" simplePos="0" relativeHeight="251659264" behindDoc="0" locked="0" layoutInCell="1" allowOverlap="1" wp14:anchorId="1C99C34C" wp14:editId="51E5F248">
          <wp:simplePos x="0" y="0"/>
          <wp:positionH relativeFrom="margin">
            <wp:posOffset>5950585</wp:posOffset>
          </wp:positionH>
          <wp:positionV relativeFrom="margin">
            <wp:posOffset>-485775</wp:posOffset>
          </wp:positionV>
          <wp:extent cx="685800" cy="685800"/>
          <wp:effectExtent l="0" t="0" r="0" b="0"/>
          <wp:wrapSquare wrapText="bothSides"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72249">
      <w:rPr>
        <w:b/>
        <w:bCs/>
        <w:color w:val="00B050"/>
        <w:sz w:val="28"/>
        <w:szCs w:val="28"/>
      </w:rPr>
      <w:t xml:space="preserve">Shawfield Curriculum – Unit Overview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84508"/>
    <w:multiLevelType w:val="hybridMultilevel"/>
    <w:tmpl w:val="32240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60712"/>
    <w:multiLevelType w:val="hybridMultilevel"/>
    <w:tmpl w:val="C71E5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24E4A"/>
    <w:multiLevelType w:val="hybridMultilevel"/>
    <w:tmpl w:val="11C63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C712F"/>
    <w:multiLevelType w:val="hybridMultilevel"/>
    <w:tmpl w:val="EFD66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C5809"/>
    <w:multiLevelType w:val="hybridMultilevel"/>
    <w:tmpl w:val="CDB66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5C5A3C"/>
    <w:multiLevelType w:val="hybridMultilevel"/>
    <w:tmpl w:val="E0501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B57A8"/>
    <w:multiLevelType w:val="hybridMultilevel"/>
    <w:tmpl w:val="26F4D878"/>
    <w:lvl w:ilvl="0" w:tplc="A92ECE5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86651"/>
    <w:multiLevelType w:val="hybridMultilevel"/>
    <w:tmpl w:val="F830D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424BDA"/>
    <w:multiLevelType w:val="hybridMultilevel"/>
    <w:tmpl w:val="5AD63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3A2174"/>
    <w:multiLevelType w:val="hybridMultilevel"/>
    <w:tmpl w:val="2C843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37E52"/>
    <w:multiLevelType w:val="hybridMultilevel"/>
    <w:tmpl w:val="D87C9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5F50C3"/>
    <w:multiLevelType w:val="hybridMultilevel"/>
    <w:tmpl w:val="0C940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5975C5"/>
    <w:multiLevelType w:val="hybridMultilevel"/>
    <w:tmpl w:val="9CB0A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DE2136"/>
    <w:multiLevelType w:val="hybridMultilevel"/>
    <w:tmpl w:val="21841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F7249E"/>
    <w:multiLevelType w:val="hybridMultilevel"/>
    <w:tmpl w:val="E7D69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A85C1D"/>
    <w:multiLevelType w:val="hybridMultilevel"/>
    <w:tmpl w:val="F6D86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D6FE9"/>
    <w:multiLevelType w:val="hybridMultilevel"/>
    <w:tmpl w:val="F85A2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46024F"/>
    <w:multiLevelType w:val="hybridMultilevel"/>
    <w:tmpl w:val="61C08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C3AAC"/>
    <w:multiLevelType w:val="hybridMultilevel"/>
    <w:tmpl w:val="22884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4E4146"/>
    <w:multiLevelType w:val="hybridMultilevel"/>
    <w:tmpl w:val="96C21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52639C"/>
    <w:multiLevelType w:val="hybridMultilevel"/>
    <w:tmpl w:val="295AE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B202D2"/>
    <w:multiLevelType w:val="hybridMultilevel"/>
    <w:tmpl w:val="A03E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1A6441"/>
    <w:multiLevelType w:val="hybridMultilevel"/>
    <w:tmpl w:val="9C725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D55B5D"/>
    <w:multiLevelType w:val="hybridMultilevel"/>
    <w:tmpl w:val="B0B49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986358"/>
    <w:multiLevelType w:val="hybridMultilevel"/>
    <w:tmpl w:val="ECDEC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14"/>
  </w:num>
  <w:num w:numId="4">
    <w:abstractNumId w:val="10"/>
  </w:num>
  <w:num w:numId="5">
    <w:abstractNumId w:val="11"/>
  </w:num>
  <w:num w:numId="6">
    <w:abstractNumId w:val="17"/>
  </w:num>
  <w:num w:numId="7">
    <w:abstractNumId w:val="19"/>
  </w:num>
  <w:num w:numId="8">
    <w:abstractNumId w:val="3"/>
  </w:num>
  <w:num w:numId="9">
    <w:abstractNumId w:val="24"/>
  </w:num>
  <w:num w:numId="10">
    <w:abstractNumId w:val="20"/>
  </w:num>
  <w:num w:numId="11">
    <w:abstractNumId w:val="12"/>
  </w:num>
  <w:num w:numId="12">
    <w:abstractNumId w:val="13"/>
  </w:num>
  <w:num w:numId="13">
    <w:abstractNumId w:val="19"/>
  </w:num>
  <w:num w:numId="14">
    <w:abstractNumId w:val="1"/>
  </w:num>
  <w:num w:numId="15">
    <w:abstractNumId w:val="23"/>
  </w:num>
  <w:num w:numId="16">
    <w:abstractNumId w:val="14"/>
  </w:num>
  <w:num w:numId="17">
    <w:abstractNumId w:val="22"/>
  </w:num>
  <w:num w:numId="18">
    <w:abstractNumId w:val="4"/>
  </w:num>
  <w:num w:numId="19">
    <w:abstractNumId w:val="16"/>
  </w:num>
  <w:num w:numId="20">
    <w:abstractNumId w:val="5"/>
  </w:num>
  <w:num w:numId="21">
    <w:abstractNumId w:val="0"/>
  </w:num>
  <w:num w:numId="22">
    <w:abstractNumId w:val="2"/>
  </w:num>
  <w:num w:numId="23">
    <w:abstractNumId w:val="8"/>
  </w:num>
  <w:num w:numId="24">
    <w:abstractNumId w:val="17"/>
  </w:num>
  <w:num w:numId="25">
    <w:abstractNumId w:val="3"/>
  </w:num>
  <w:num w:numId="26">
    <w:abstractNumId w:val="15"/>
  </w:num>
  <w:num w:numId="27">
    <w:abstractNumId w:val="18"/>
  </w:num>
  <w:num w:numId="28">
    <w:abstractNumId w:val="21"/>
  </w:num>
  <w:num w:numId="29">
    <w:abstractNumId w:val="9"/>
  </w:num>
  <w:num w:numId="30">
    <w:abstractNumId w:val="7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CC8"/>
    <w:rsid w:val="007323AE"/>
    <w:rsid w:val="00EE414C"/>
    <w:rsid w:val="00F61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03BCC33"/>
  <w15:chartTrackingRefBased/>
  <w15:docId w15:val="{B9EE7EAF-1999-455F-A705-7AE5FF046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1C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1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1C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CC8"/>
  </w:style>
  <w:style w:type="paragraph" w:styleId="ListParagraph">
    <w:name w:val="List Paragraph"/>
    <w:basedOn w:val="Normal"/>
    <w:uiPriority w:val="34"/>
    <w:qFormat/>
    <w:rsid w:val="00F61CC8"/>
    <w:pPr>
      <w:ind w:left="720"/>
      <w:contextualSpacing/>
    </w:pPr>
  </w:style>
  <w:style w:type="character" w:customStyle="1" w:styleId="normaltextrun">
    <w:name w:val="normaltextrun"/>
    <w:basedOn w:val="DefaultParagraphFont"/>
    <w:rsid w:val="00F61CC8"/>
  </w:style>
  <w:style w:type="paragraph" w:styleId="NormalWeb">
    <w:name w:val="Normal (Web)"/>
    <w:basedOn w:val="Normal"/>
    <w:uiPriority w:val="99"/>
    <w:unhideWhenUsed/>
    <w:rsid w:val="00F61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A558C-9D23-4482-BCFD-DF19B0AB8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4074</Words>
  <Characters>23224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Hilyard</dc:creator>
  <cp:keywords/>
  <dc:description/>
  <cp:lastModifiedBy>Tom Hilyard</cp:lastModifiedBy>
  <cp:revision>2</cp:revision>
  <dcterms:created xsi:type="dcterms:W3CDTF">2022-03-17T09:12:00Z</dcterms:created>
  <dcterms:modified xsi:type="dcterms:W3CDTF">2022-03-18T13:47:00Z</dcterms:modified>
</cp:coreProperties>
</file>